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3F95" w:rsidRDefault="00C226E0" w:rsidP="00E83F95">
      <w:pPr>
        <w:ind w:firstLine="708"/>
        <w:jc w:val="both"/>
        <w:rPr>
          <w:rFonts w:ascii="Verdana" w:hAnsi="Verdana" w:cs="Arial"/>
          <w:color w:val="000000"/>
          <w:sz w:val="24"/>
          <w:szCs w:val="24"/>
          <w:shd w:val="clear" w:color="auto" w:fill="FFF6FA"/>
          <w:lang w:val="uk-UA"/>
        </w:rPr>
      </w:pPr>
      <w:r w:rsidRPr="00E83F95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962150" cy="2619375"/>
            <wp:effectExtent l="19050" t="0" r="0" b="0"/>
            <wp:wrapSquare wrapText="bothSides"/>
            <wp:docPr id="13" name="Рисунок 13" descr="20-метровий пам'ятник книгам &quot;Der moderne Buchdruck&quot; у Берлі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-метровий пам'ятник книгам &quot;Der moderne Buchdruck&quot; у Берлін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B34" w:rsidRPr="00E83F95">
        <w:rPr>
          <w:rFonts w:ascii="Verdana" w:hAnsi="Verdana" w:cs="Arial"/>
          <w:color w:val="000000"/>
          <w:sz w:val="24"/>
          <w:szCs w:val="24"/>
          <w:shd w:val="clear" w:color="auto" w:fill="FFF6FA"/>
        </w:rPr>
        <w:t xml:space="preserve">Дочитавши улюблену книгу, ми завжди хочемо дізнатись продовження, а щоб задовольнити свою допитливість починаємо відшукувати </w:t>
      </w:r>
      <w:proofErr w:type="gramStart"/>
      <w:r w:rsidR="00322B34" w:rsidRPr="00E83F95">
        <w:rPr>
          <w:rFonts w:ascii="Verdana" w:hAnsi="Verdana" w:cs="Arial"/>
          <w:color w:val="000000"/>
          <w:sz w:val="24"/>
          <w:szCs w:val="24"/>
          <w:shd w:val="clear" w:color="auto" w:fill="FFF6FA"/>
        </w:rPr>
        <w:t>нов</w:t>
      </w:r>
      <w:proofErr w:type="gramEnd"/>
      <w:r w:rsidR="00322B34" w:rsidRPr="00E83F95">
        <w:rPr>
          <w:rFonts w:ascii="Verdana" w:hAnsi="Verdana" w:cs="Arial"/>
          <w:color w:val="000000"/>
          <w:sz w:val="24"/>
          <w:szCs w:val="24"/>
          <w:shd w:val="clear" w:color="auto" w:fill="FFF6FA"/>
        </w:rPr>
        <w:t xml:space="preserve">і захопливі подробиці з історії написання твору або життя письменника. Отож, хочемо поділитися з Вами деякими цікавими фактами про видатні творіння </w:t>
      </w:r>
      <w:proofErr w:type="gramStart"/>
      <w:r w:rsidR="00322B34" w:rsidRPr="00E83F95">
        <w:rPr>
          <w:rFonts w:ascii="Verdana" w:hAnsi="Verdana" w:cs="Arial"/>
          <w:color w:val="000000"/>
          <w:sz w:val="24"/>
          <w:szCs w:val="24"/>
          <w:shd w:val="clear" w:color="auto" w:fill="FFF6FA"/>
        </w:rPr>
        <w:t>св</w:t>
      </w:r>
      <w:proofErr w:type="gramEnd"/>
      <w:r w:rsidR="00322B34" w:rsidRPr="00E83F95">
        <w:rPr>
          <w:rFonts w:ascii="Verdana" w:hAnsi="Verdana" w:cs="Arial"/>
          <w:color w:val="000000"/>
          <w:sz w:val="24"/>
          <w:szCs w:val="24"/>
          <w:shd w:val="clear" w:color="auto" w:fill="FFF6FA"/>
        </w:rPr>
        <w:t>ітової літератури.</w:t>
      </w:r>
    </w:p>
    <w:p w:rsidR="00C226E0" w:rsidRPr="00C226E0" w:rsidRDefault="00C226E0" w:rsidP="00E83F95">
      <w:pPr>
        <w:shd w:val="clear" w:color="auto" w:fill="FFFFFF"/>
        <w:spacing w:after="0" w:line="360" w:lineRule="atLeast"/>
        <w:ind w:firstLine="708"/>
        <w:rPr>
          <w:rFonts w:ascii="Verdana" w:eastAsia="Times New Roman" w:hAnsi="Verdana" w:cs="Times New Roman"/>
          <w:color w:val="9B0000"/>
          <w:sz w:val="28"/>
          <w:szCs w:val="28"/>
        </w:rPr>
      </w:pPr>
      <w:r w:rsidRPr="00E83F95">
        <w:rPr>
          <w:rFonts w:ascii="Arial" w:eastAsia="Times New Roman" w:hAnsi="Arial" w:cs="Arial"/>
          <w:i/>
          <w:iCs/>
          <w:color w:val="660000"/>
          <w:sz w:val="28"/>
          <w:szCs w:val="28"/>
        </w:rPr>
        <w:t>Читати про книги так само цікаво, як і читати самі романи. Часто одна деталь може змінити сприйняття оригінального тексту. Пропонуємо кілька факті</w:t>
      </w:r>
      <w:proofErr w:type="gramStart"/>
      <w:r w:rsidRPr="00E83F95">
        <w:rPr>
          <w:rFonts w:ascii="Arial" w:eastAsia="Times New Roman" w:hAnsi="Arial" w:cs="Arial"/>
          <w:i/>
          <w:iCs/>
          <w:color w:val="660000"/>
          <w:sz w:val="28"/>
          <w:szCs w:val="28"/>
        </w:rPr>
        <w:t>в</w:t>
      </w:r>
      <w:proofErr w:type="gramEnd"/>
      <w:r w:rsidRPr="00E83F95">
        <w:rPr>
          <w:rFonts w:ascii="Arial" w:eastAsia="Times New Roman" w:hAnsi="Arial" w:cs="Arial"/>
          <w:i/>
          <w:iCs/>
          <w:color w:val="660000"/>
          <w:sz w:val="28"/>
          <w:szCs w:val="28"/>
        </w:rPr>
        <w:t xml:space="preserve"> </w:t>
      </w:r>
      <w:proofErr w:type="gramStart"/>
      <w:r w:rsidRPr="00E83F95">
        <w:rPr>
          <w:rFonts w:ascii="Arial" w:eastAsia="Times New Roman" w:hAnsi="Arial" w:cs="Arial"/>
          <w:i/>
          <w:iCs/>
          <w:color w:val="660000"/>
          <w:sz w:val="28"/>
          <w:szCs w:val="28"/>
        </w:rPr>
        <w:t>про</w:t>
      </w:r>
      <w:proofErr w:type="gramEnd"/>
      <w:r w:rsidRPr="00E83F95">
        <w:rPr>
          <w:rFonts w:ascii="Arial" w:eastAsia="Times New Roman" w:hAnsi="Arial" w:cs="Arial"/>
          <w:i/>
          <w:iCs/>
          <w:color w:val="660000"/>
          <w:sz w:val="28"/>
          <w:szCs w:val="28"/>
        </w:rPr>
        <w:t xml:space="preserve"> книги, яких ви могли не знати. </w:t>
      </w:r>
    </w:p>
    <w:p w:rsidR="00C226E0" w:rsidRPr="00C226E0" w:rsidRDefault="00C226E0" w:rsidP="00C226E0">
      <w:pPr>
        <w:rPr>
          <w:rFonts w:ascii="Arial" w:hAnsi="Arial" w:cs="Arial"/>
          <w:color w:val="000000"/>
          <w:shd w:val="clear" w:color="auto" w:fill="FFF6FA"/>
          <w:lang w:val="uk-UA"/>
        </w:rPr>
      </w:pPr>
    </w:p>
    <w:p w:rsidR="00322B34" w:rsidRPr="00E83F95" w:rsidRDefault="00322B34" w:rsidP="00E83F95">
      <w:pPr>
        <w:spacing w:after="0"/>
        <w:jc w:val="center"/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</w:pPr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 xml:space="preserve">«Великий </w:t>
      </w:r>
      <w:proofErr w:type="spellStart"/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>Гетсбі</w:t>
      </w:r>
      <w:proofErr w:type="spellEnd"/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 xml:space="preserve">» </w:t>
      </w:r>
      <w:proofErr w:type="spellStart"/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>Френсіс</w:t>
      </w:r>
      <w:proofErr w:type="spellEnd"/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 xml:space="preserve"> Скот </w:t>
      </w:r>
      <w:proofErr w:type="spellStart"/>
      <w:r w:rsidRPr="00E83F95">
        <w:rPr>
          <w:rFonts w:ascii="Verdana" w:hAnsi="Verdana" w:cs="Arial"/>
          <w:b/>
          <w:color w:val="FF0000"/>
          <w:sz w:val="24"/>
          <w:szCs w:val="24"/>
          <w:shd w:val="clear" w:color="auto" w:fill="FFF6FA"/>
          <w:lang w:val="uk-UA"/>
        </w:rPr>
        <w:t>Фіцджеральд</w:t>
      </w:r>
      <w:proofErr w:type="spellEnd"/>
    </w:p>
    <w:p w:rsidR="00322B34" w:rsidRPr="00E83F95" w:rsidRDefault="00E83F95" w:rsidP="00E83F95">
      <w:pPr>
        <w:spacing w:after="0"/>
        <w:ind w:firstLine="851"/>
        <w:jc w:val="both"/>
        <w:rPr>
          <w:rFonts w:ascii="Verdana" w:hAnsi="Verdana" w:cs="Arial"/>
          <w:sz w:val="24"/>
          <w:szCs w:val="24"/>
          <w:shd w:val="clear" w:color="auto" w:fill="FFF6FA"/>
          <w:lang w:val="uk-UA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5347335</wp:posOffset>
            </wp:positionV>
            <wp:extent cx="1704975" cy="2076450"/>
            <wp:effectExtent l="19050" t="0" r="9525" b="0"/>
            <wp:wrapSquare wrapText="bothSides"/>
            <wp:docPr id="1" name="Рисунок 1" descr="http://1.bp.blogspot.com/-Qr9jks-FPbI/TYs-4OiT96I/AAAAAAAAAno/XtlctjFcaCA/s1600/1295426091_robert-lyuis-stivenson-ostrov-sokrovi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r9jks-FPbI/TYs-4OiT96I/AAAAAAAAAno/XtlctjFcaCA/s1600/1295426091_robert-lyuis-stivenson-ostrov-sokrovisch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Багато сумніві</w:t>
      </w:r>
      <w:proofErr w:type="gramStart"/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в</w:t>
      </w:r>
      <w:proofErr w:type="gramEnd"/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 xml:space="preserve"> у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hyperlink r:id="rId8" w:tgtFrame="_blank" w:history="1">
        <w:r w:rsidR="00322B34" w:rsidRPr="00E83F95">
          <w:rPr>
            <w:rStyle w:val="a3"/>
            <w:rFonts w:ascii="Verdana" w:hAnsi="Verdana" w:cs="Arial"/>
            <w:bCs/>
            <w:color w:val="auto"/>
            <w:sz w:val="24"/>
            <w:szCs w:val="24"/>
            <w:u w:val="none"/>
            <w:shd w:val="clear" w:color="auto" w:fill="FFF6FA"/>
          </w:rPr>
          <w:t>Фіцджеральда</w:t>
        </w:r>
      </w:hyperlink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було не тільки з приводу створених образів, а й щодо назви твору. Перш за все були відкинуті такі варіанти: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"Навколо сміття і мільйонерів",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"Гетсбі - Золотий капелюх"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,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"Несамовитий коханець"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, та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 xml:space="preserve">"Дорогою </w:t>
      </w:r>
      <w:proofErr w:type="gramStart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у</w:t>
      </w:r>
      <w:proofErr w:type="gramEnd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 xml:space="preserve"> Вест Егг"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. За тиждень до публікації Фіцжеральд обрав назву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 xml:space="preserve">"Бенкет </w:t>
      </w:r>
      <w:proofErr w:type="gramStart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Тр</w:t>
      </w:r>
      <w:proofErr w:type="gramEnd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імальхіона"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. Потім він вирішив назвати його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sz w:val="24"/>
          <w:szCs w:val="24"/>
          <w:shd w:val="clear" w:color="auto" w:fill="FFF6FA"/>
        </w:rPr>
        <w:t>"Великий Гетсбі"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, а в останній момент, вирішивши пов'язати назву з символами американської мрії, письменник вигадав назву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"Під Червоним, Синім</w:t>
      </w:r>
      <w:proofErr w:type="gramStart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 xml:space="preserve"> і Б</w:t>
      </w:r>
      <w:proofErr w:type="gramEnd"/>
      <w:r w:rsidR="00322B34" w:rsidRPr="00E83F95">
        <w:rPr>
          <w:rFonts w:ascii="Verdana" w:hAnsi="Verdana" w:cs="Arial"/>
          <w:bCs/>
          <w:i/>
          <w:iCs/>
          <w:sz w:val="24"/>
          <w:szCs w:val="24"/>
          <w:shd w:val="clear" w:color="auto" w:fill="FFF6FA"/>
        </w:rPr>
        <w:t>ілим"</w:t>
      </w:r>
      <w:r w:rsidR="00322B34" w:rsidRPr="00E83F95">
        <w:rPr>
          <w:rStyle w:val="apple-converted-space"/>
          <w:rFonts w:ascii="Verdana" w:hAnsi="Verdana" w:cs="Arial"/>
          <w:sz w:val="24"/>
          <w:szCs w:val="24"/>
          <w:shd w:val="clear" w:color="auto" w:fill="FFF6FA"/>
        </w:rPr>
        <w:t> </w:t>
      </w:r>
      <w:r w:rsidR="00322B34" w:rsidRPr="00E83F95">
        <w:rPr>
          <w:rFonts w:ascii="Verdana" w:hAnsi="Verdana" w:cs="Arial"/>
          <w:sz w:val="24"/>
          <w:szCs w:val="24"/>
          <w:shd w:val="clear" w:color="auto" w:fill="FFF6FA"/>
        </w:rPr>
        <w:t>(кольори американського прапора).</w:t>
      </w:r>
    </w:p>
    <w:p w:rsidR="00322B34" w:rsidRDefault="00322B34" w:rsidP="00C226E0">
      <w:pPr>
        <w:spacing w:after="0"/>
        <w:rPr>
          <w:rFonts w:ascii="Arial" w:hAnsi="Arial" w:cs="Arial"/>
          <w:color w:val="000000"/>
          <w:shd w:val="clear" w:color="auto" w:fill="FFF6FA"/>
          <w:lang w:val="uk-UA"/>
        </w:rPr>
      </w:pPr>
    </w:p>
    <w:p w:rsidR="00322B34" w:rsidRPr="00322B34" w:rsidRDefault="00322B34" w:rsidP="00E83F95">
      <w:pPr>
        <w:spacing w:after="240" w:line="312" w:lineRule="atLeast"/>
        <w:jc w:val="center"/>
        <w:rPr>
          <w:rFonts w:ascii="Verdana" w:eastAsia="Times New Roman" w:hAnsi="Verdana" w:cs="Arial"/>
          <w:b/>
          <w:color w:val="FF0000"/>
          <w:sz w:val="24"/>
          <w:szCs w:val="24"/>
          <w:lang w:val="uk-UA"/>
        </w:rPr>
      </w:pPr>
      <w:hyperlink r:id="rId9" w:tgtFrame="_blank" w:history="1"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 xml:space="preserve">"Острів скарбів" Роберт Люїс </w:t>
        </w:r>
        <w:proofErr w:type="gramStart"/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Ст</w:t>
        </w:r>
        <w:proofErr w:type="gramEnd"/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івенсон</w:t>
        </w:r>
      </w:hyperlink>
    </w:p>
    <w:p w:rsidR="00322B34" w:rsidRPr="00322B34" w:rsidRDefault="00266494" w:rsidP="00E83F95">
      <w:pPr>
        <w:spacing w:after="0" w:line="312" w:lineRule="atLeast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7233285</wp:posOffset>
            </wp:positionV>
            <wp:extent cx="1285875" cy="2085975"/>
            <wp:effectExtent l="19050" t="0" r="9525" b="0"/>
            <wp:wrapSquare wrapText="bothSides"/>
            <wp:docPr id="4" name="Рисунок 4" descr="http://i.livelib.ru/boocover/1000275702/l/fa2a/Artur_Konan_Dojl__Zapiski_o_Sherloke_Holm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livelib.ru/boocover/1000275702/l/fa2a/Artur_Konan_Dojl__Zapiski_o_Sherloke_Holms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F95">
        <w:rPr>
          <w:rFonts w:ascii="Verdana" w:eastAsia="Times New Roman" w:hAnsi="Verdana" w:cs="Arial"/>
          <w:sz w:val="24"/>
          <w:szCs w:val="24"/>
          <w:lang w:val="uk-UA"/>
        </w:rPr>
        <w:t xml:space="preserve">        </w:t>
      </w:r>
      <w:r w:rsidR="00322B34" w:rsidRPr="00322B34">
        <w:rPr>
          <w:rFonts w:ascii="Verdana" w:eastAsia="Times New Roman" w:hAnsi="Verdana" w:cs="Arial"/>
          <w:sz w:val="24"/>
          <w:szCs w:val="24"/>
        </w:rPr>
        <w:t xml:space="preserve">В знаменитій </w:t>
      </w:r>
      <w:proofErr w:type="gramStart"/>
      <w:r w:rsidR="00322B34" w:rsidRPr="00322B34">
        <w:rPr>
          <w:rFonts w:ascii="Verdana" w:eastAsia="Times New Roman" w:hAnsi="Verdana" w:cs="Arial"/>
          <w:sz w:val="24"/>
          <w:szCs w:val="24"/>
        </w:rPr>
        <w:t>п</w:t>
      </w:r>
      <w:proofErr w:type="gramEnd"/>
      <w:r w:rsidR="00322B34" w:rsidRPr="00322B34">
        <w:rPr>
          <w:rFonts w:ascii="Verdana" w:eastAsia="Times New Roman" w:hAnsi="Verdana" w:cs="Arial"/>
          <w:sz w:val="24"/>
          <w:szCs w:val="24"/>
        </w:rPr>
        <w:t>існі з роману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hyperlink r:id="rId11" w:tgtFrame="_blank" w:history="1">
        <w:r w:rsidR="00322B34" w:rsidRPr="00E83F95">
          <w:rPr>
            <w:rFonts w:ascii="Verdana" w:eastAsia="Times New Roman" w:hAnsi="Verdana" w:cs="Arial"/>
            <w:bCs/>
            <w:sz w:val="24"/>
            <w:szCs w:val="24"/>
          </w:rPr>
          <w:t>Стівенсона</w:t>
        </w:r>
      </w:hyperlink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hyperlink r:id="rId12" w:tgtFrame="_blank" w:history="1">
        <w:r w:rsidR="00322B34" w:rsidRPr="00E83F95">
          <w:rPr>
            <w:rFonts w:ascii="Verdana" w:eastAsia="Times New Roman" w:hAnsi="Verdana" w:cs="Arial"/>
            <w:bCs/>
            <w:sz w:val="24"/>
            <w:szCs w:val="24"/>
          </w:rPr>
          <w:t>"Острів скарбів"</w:t>
        </w:r>
      </w:hyperlink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sz w:val="24"/>
          <w:szCs w:val="24"/>
        </w:rPr>
        <w:t>співається: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"П'ятнадцять чоловік на скриню мерця. Йо-хо-хо, та пляшка рому!".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sz w:val="24"/>
          <w:szCs w:val="24"/>
        </w:rPr>
        <w:t>Логічно припустити, що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"Йо-хо-хо"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sz w:val="24"/>
          <w:szCs w:val="24"/>
        </w:rPr>
        <w:t xml:space="preserve">- це регіт </w:t>
      </w:r>
      <w:proofErr w:type="gramStart"/>
      <w:r w:rsidR="00322B34" w:rsidRPr="00322B34">
        <w:rPr>
          <w:rFonts w:ascii="Verdana" w:eastAsia="Times New Roman" w:hAnsi="Verdana" w:cs="Arial"/>
          <w:sz w:val="24"/>
          <w:szCs w:val="24"/>
        </w:rPr>
        <w:t>п</w:t>
      </w:r>
      <w:proofErr w:type="gramEnd"/>
      <w:r w:rsidR="00322B34" w:rsidRPr="00322B34">
        <w:rPr>
          <w:rFonts w:ascii="Verdana" w:eastAsia="Times New Roman" w:hAnsi="Verdana" w:cs="Arial"/>
          <w:sz w:val="24"/>
          <w:szCs w:val="24"/>
        </w:rPr>
        <w:t xml:space="preserve">іратів, однак це не так. Такий вигук використовувався </w:t>
      </w:r>
      <w:proofErr w:type="gramStart"/>
      <w:r w:rsidR="00322B34" w:rsidRPr="00322B34">
        <w:rPr>
          <w:rFonts w:ascii="Verdana" w:eastAsia="Times New Roman" w:hAnsi="Verdana" w:cs="Arial"/>
          <w:sz w:val="24"/>
          <w:szCs w:val="24"/>
        </w:rPr>
        <w:t>англ</w:t>
      </w:r>
      <w:proofErr w:type="gramEnd"/>
      <w:r w:rsidR="00322B34" w:rsidRPr="00322B34">
        <w:rPr>
          <w:rFonts w:ascii="Verdana" w:eastAsia="Times New Roman" w:hAnsi="Verdana" w:cs="Arial"/>
          <w:sz w:val="24"/>
          <w:szCs w:val="24"/>
        </w:rPr>
        <w:t>ійськими моряками, коли їм потрібно було разом одночасно докласти зусиль в який-небудь роботі - в українській мові йому відповідає фраза</w:t>
      </w:r>
      <w:r w:rsidR="00322B34" w:rsidRPr="00E83F95">
        <w:rPr>
          <w:rFonts w:ascii="Verdana" w:eastAsia="Times New Roman" w:hAnsi="Verdana" w:cs="Arial"/>
          <w:sz w:val="24"/>
          <w:szCs w:val="24"/>
        </w:rPr>
        <w:t> </w:t>
      </w:r>
      <w:r w:rsidR="00322B34"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"Один, два, почали!".</w:t>
      </w:r>
    </w:p>
    <w:p w:rsidR="00322B34" w:rsidRDefault="00322B34" w:rsidP="00C226E0">
      <w:pPr>
        <w:spacing w:after="0"/>
        <w:rPr>
          <w:lang w:val="uk-UA"/>
        </w:rPr>
      </w:pPr>
    </w:p>
    <w:p w:rsidR="00322B34" w:rsidRPr="00322B34" w:rsidRDefault="00322B34" w:rsidP="00C226E0">
      <w:pPr>
        <w:spacing w:after="0" w:line="312" w:lineRule="atLeast"/>
        <w:jc w:val="right"/>
        <w:rPr>
          <w:rFonts w:ascii="Verdana" w:eastAsia="Times New Roman" w:hAnsi="Verdana" w:cs="Arial"/>
          <w:color w:val="FF0000"/>
          <w:sz w:val="24"/>
          <w:szCs w:val="24"/>
        </w:rPr>
      </w:pPr>
      <w:hyperlink r:id="rId13" w:tgtFrame="_blank" w:history="1"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"Записки про Шерлока Холмса" Артур Конан Дойл</w:t>
        </w:r>
      </w:hyperlink>
    </w:p>
    <w:p w:rsidR="00322B34" w:rsidRPr="00322B34" w:rsidRDefault="00322B34" w:rsidP="00D3707A">
      <w:pPr>
        <w:spacing w:after="0" w:line="312" w:lineRule="atLeast"/>
        <w:ind w:firstLine="851"/>
        <w:jc w:val="both"/>
        <w:rPr>
          <w:rFonts w:ascii="Verdana" w:eastAsia="Times New Roman" w:hAnsi="Verdana" w:cs="Arial"/>
          <w:sz w:val="24"/>
          <w:szCs w:val="24"/>
        </w:rPr>
      </w:pPr>
      <w:r w:rsidRPr="00322B34">
        <w:rPr>
          <w:rFonts w:ascii="Verdana" w:eastAsia="Times New Roman" w:hAnsi="Verdana" w:cs="Arial"/>
          <w:sz w:val="24"/>
          <w:szCs w:val="24"/>
        </w:rPr>
        <w:t>Фраза "</w:t>
      </w:r>
      <w:r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Елементарно, Ватсон!"</w:t>
      </w:r>
      <w:r w:rsidRPr="00322B34">
        <w:rPr>
          <w:rFonts w:ascii="Verdana" w:eastAsia="Times New Roman" w:hAnsi="Verdana" w:cs="Arial"/>
          <w:sz w:val="24"/>
          <w:szCs w:val="24"/>
        </w:rPr>
        <w:t>, яку ми звикли асоціювати з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hyperlink r:id="rId14" w:tgtFrame="_blank" w:history="1">
        <w:r w:rsidRPr="00D3707A">
          <w:rPr>
            <w:rFonts w:ascii="Verdana" w:eastAsia="Times New Roman" w:hAnsi="Verdana" w:cs="Arial"/>
            <w:bCs/>
            <w:sz w:val="24"/>
            <w:szCs w:val="24"/>
          </w:rPr>
          <w:t>Шерлоком Холмсом</w:t>
        </w:r>
      </w:hyperlink>
      <w:r w:rsidRPr="00322B34">
        <w:rPr>
          <w:rFonts w:ascii="Verdana" w:eastAsia="Times New Roman" w:hAnsi="Verdana" w:cs="Arial"/>
          <w:sz w:val="24"/>
          <w:szCs w:val="24"/>
        </w:rPr>
        <w:t>, жодного разу не зустрічається в оригінальних книгах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hyperlink r:id="rId15" w:tgtFrame="_blank" w:history="1">
        <w:r w:rsidRPr="00D3707A">
          <w:rPr>
            <w:rFonts w:ascii="Verdana" w:eastAsia="Times New Roman" w:hAnsi="Verdana" w:cs="Arial"/>
            <w:bCs/>
            <w:sz w:val="24"/>
            <w:szCs w:val="24"/>
          </w:rPr>
          <w:t>Артура Конан Дойля</w:t>
        </w:r>
      </w:hyperlink>
      <w:r w:rsidRPr="00322B34">
        <w:rPr>
          <w:rFonts w:ascii="Verdana" w:eastAsia="Times New Roman" w:hAnsi="Verdana" w:cs="Arial"/>
          <w:sz w:val="24"/>
          <w:szCs w:val="24"/>
        </w:rPr>
        <w:t xml:space="preserve">. Її вигадали в одній з театральних вистав за </w:t>
      </w:r>
      <w:r w:rsidRPr="00322B34">
        <w:rPr>
          <w:rFonts w:ascii="Verdana" w:eastAsia="Times New Roman" w:hAnsi="Verdana" w:cs="Arial"/>
          <w:sz w:val="24"/>
          <w:szCs w:val="24"/>
        </w:rPr>
        <w:lastRenderedPageBreak/>
        <w:t xml:space="preserve">мотивами </w:t>
      </w:r>
      <w:proofErr w:type="gramStart"/>
      <w:r w:rsidRPr="00322B34">
        <w:rPr>
          <w:rFonts w:ascii="Verdana" w:eastAsia="Times New Roman" w:hAnsi="Verdana" w:cs="Arial"/>
          <w:sz w:val="24"/>
          <w:szCs w:val="24"/>
        </w:rPr>
        <w:t>книг про Холмса</w:t>
      </w:r>
      <w:proofErr w:type="gramEnd"/>
      <w:r w:rsidRPr="00322B34">
        <w:rPr>
          <w:rFonts w:ascii="Verdana" w:eastAsia="Times New Roman" w:hAnsi="Verdana" w:cs="Arial"/>
          <w:sz w:val="24"/>
          <w:szCs w:val="24"/>
        </w:rPr>
        <w:t xml:space="preserve">, звідки фраза перекочувала в фільми. </w:t>
      </w:r>
      <w:proofErr w:type="gramStart"/>
      <w:r w:rsidRPr="00322B34">
        <w:rPr>
          <w:rFonts w:ascii="Verdana" w:eastAsia="Times New Roman" w:hAnsi="Verdana" w:cs="Arial"/>
          <w:sz w:val="24"/>
          <w:szCs w:val="24"/>
        </w:rPr>
        <w:t>Найімов</w:t>
      </w:r>
      <w:proofErr w:type="gramEnd"/>
      <w:r w:rsidRPr="00322B34">
        <w:rPr>
          <w:rFonts w:ascii="Verdana" w:eastAsia="Times New Roman" w:hAnsi="Verdana" w:cs="Arial"/>
          <w:sz w:val="24"/>
          <w:szCs w:val="24"/>
        </w:rPr>
        <w:t>ірніше, джерелом фрази стала відповідь детектива, яка складалась з одного слова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"Elementary".</w:t>
      </w:r>
      <w:r w:rsidRPr="00D3707A">
        <w:rPr>
          <w:rFonts w:ascii="Verdana" w:eastAsia="Times New Roman" w:hAnsi="Verdana" w:cs="Arial"/>
          <w:bCs/>
          <w:i/>
          <w:iCs/>
          <w:sz w:val="24"/>
          <w:szCs w:val="24"/>
        </w:rPr>
        <w:t> </w:t>
      </w:r>
      <w:r w:rsidRPr="00322B34">
        <w:rPr>
          <w:rFonts w:ascii="Verdana" w:eastAsia="Times New Roman" w:hAnsi="Verdana" w:cs="Arial"/>
          <w:sz w:val="24"/>
          <w:szCs w:val="24"/>
        </w:rPr>
        <w:t>В оповіданні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hyperlink r:id="rId16" w:tgtFrame="_blank" w:history="1">
        <w:r w:rsidRPr="00D3707A">
          <w:rPr>
            <w:rFonts w:ascii="Verdana" w:eastAsia="Times New Roman" w:hAnsi="Verdana" w:cs="Arial"/>
            <w:bCs/>
            <w:sz w:val="24"/>
            <w:szCs w:val="24"/>
          </w:rPr>
          <w:t>"Горбань"</w:t>
        </w:r>
      </w:hyperlink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sz w:val="24"/>
          <w:szCs w:val="24"/>
        </w:rPr>
        <w:t>- єдиний випадок вимови даного слова Холмсом за всю бібліографію.</w:t>
      </w:r>
    </w:p>
    <w:p w:rsidR="00322B34" w:rsidRDefault="00266494" w:rsidP="00C226E0">
      <w:pPr>
        <w:spacing w:after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994410</wp:posOffset>
            </wp:positionV>
            <wp:extent cx="1133475" cy="1562100"/>
            <wp:effectExtent l="19050" t="0" r="9525" b="0"/>
            <wp:wrapSquare wrapText="bothSides"/>
            <wp:docPr id="7" name="Рисунок 7" descr="http://lavkabooks.com.ua/content/images/thumbs/0110359_kniga-dungliv_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vkabooks.com.ua/content/images/thumbs/0110359_kniga-dungliv_300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34" w:rsidRPr="00322B34" w:rsidRDefault="00322B34" w:rsidP="00E83F95">
      <w:pPr>
        <w:spacing w:after="0" w:line="312" w:lineRule="atLeast"/>
        <w:jc w:val="center"/>
        <w:rPr>
          <w:rFonts w:ascii="Verdana" w:eastAsia="Times New Roman" w:hAnsi="Verdana" w:cs="Arial"/>
          <w:color w:val="FF0000"/>
          <w:sz w:val="24"/>
          <w:szCs w:val="24"/>
        </w:rPr>
      </w:pPr>
      <w:hyperlink r:id="rId18" w:tgtFrame="_blank" w:history="1"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"Книга джунглів" Редьярд Кі</w:t>
        </w:r>
        <w:proofErr w:type="gramStart"/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пл</w:t>
        </w:r>
        <w:proofErr w:type="gramEnd"/>
        <w:r w:rsidRPr="00E83F95">
          <w:rPr>
            <w:rFonts w:ascii="Verdana" w:eastAsia="Times New Roman" w:hAnsi="Verdana" w:cs="Arial"/>
            <w:b/>
            <w:bCs/>
            <w:color w:val="FF0000"/>
            <w:sz w:val="24"/>
            <w:szCs w:val="24"/>
          </w:rPr>
          <w:t>інг</w:t>
        </w:r>
      </w:hyperlink>
    </w:p>
    <w:p w:rsidR="00322B34" w:rsidRPr="00322B34" w:rsidRDefault="00322B34" w:rsidP="00C226E0">
      <w:pPr>
        <w:spacing w:after="0" w:line="312" w:lineRule="atLeast"/>
        <w:rPr>
          <w:rFonts w:ascii="Arial" w:eastAsia="Times New Roman" w:hAnsi="Arial" w:cs="Arial"/>
          <w:color w:val="000000"/>
        </w:rPr>
      </w:pPr>
    </w:p>
    <w:p w:rsidR="00322B34" w:rsidRPr="00D3707A" w:rsidRDefault="00322B34" w:rsidP="00C226E0">
      <w:pPr>
        <w:spacing w:after="0" w:line="312" w:lineRule="atLeast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322B34">
        <w:rPr>
          <w:rFonts w:ascii="Verdana" w:eastAsia="Times New Roman" w:hAnsi="Verdana" w:cs="Arial"/>
          <w:sz w:val="24"/>
          <w:szCs w:val="24"/>
        </w:rPr>
        <w:t>В оригінальному творі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bCs/>
          <w:sz w:val="24"/>
          <w:szCs w:val="24"/>
        </w:rPr>
        <w:t>"Книга джунглів"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bCs/>
          <w:sz w:val="24"/>
          <w:szCs w:val="24"/>
        </w:rPr>
        <w:t>Багіра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sz w:val="24"/>
          <w:szCs w:val="24"/>
        </w:rPr>
        <w:t>- це персонаж чоловічої статі. Вітчизняні перекладачі змінили Багі</w:t>
      </w:r>
      <w:proofErr w:type="gramStart"/>
      <w:r w:rsidRPr="00322B34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322B34">
        <w:rPr>
          <w:rFonts w:ascii="Verdana" w:eastAsia="Times New Roman" w:hAnsi="Verdana" w:cs="Arial"/>
          <w:sz w:val="24"/>
          <w:szCs w:val="24"/>
        </w:rPr>
        <w:t>і стать, скоріш за все тому, що слово</w:t>
      </w:r>
      <w:r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"пантера"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sz w:val="24"/>
          <w:szCs w:val="24"/>
        </w:rPr>
        <w:t>- жіночого роду. Така ж трансформація відбулася з іншим персонажем Кі</w:t>
      </w:r>
      <w:proofErr w:type="gramStart"/>
      <w:r w:rsidRPr="00322B34">
        <w:rPr>
          <w:rFonts w:ascii="Verdana" w:eastAsia="Times New Roman" w:hAnsi="Verdana" w:cs="Arial"/>
          <w:sz w:val="24"/>
          <w:szCs w:val="24"/>
        </w:rPr>
        <w:t>пл</w:t>
      </w:r>
      <w:proofErr w:type="gramEnd"/>
      <w:r w:rsidRPr="00322B34">
        <w:rPr>
          <w:rFonts w:ascii="Verdana" w:eastAsia="Times New Roman" w:hAnsi="Verdana" w:cs="Arial"/>
          <w:sz w:val="24"/>
          <w:szCs w:val="24"/>
        </w:rPr>
        <w:t>інга: кіт став у вітчизняному перекладі</w:t>
      </w:r>
      <w:r w:rsidRPr="00D3707A">
        <w:rPr>
          <w:rFonts w:ascii="Verdana" w:eastAsia="Times New Roman" w:hAnsi="Verdana" w:cs="Arial"/>
          <w:sz w:val="24"/>
          <w:szCs w:val="24"/>
        </w:rPr>
        <w:t> </w:t>
      </w:r>
      <w:r w:rsidRPr="00322B34">
        <w:rPr>
          <w:rFonts w:ascii="Verdana" w:eastAsia="Times New Roman" w:hAnsi="Verdana" w:cs="Arial"/>
          <w:bCs/>
          <w:i/>
          <w:iCs/>
          <w:sz w:val="24"/>
          <w:szCs w:val="24"/>
        </w:rPr>
        <w:t>"Кішкою, яка гуляла сама по собі"</w:t>
      </w:r>
      <w:r w:rsidRPr="00322B34">
        <w:rPr>
          <w:rFonts w:ascii="Verdana" w:eastAsia="Times New Roman" w:hAnsi="Verdana" w:cs="Arial"/>
          <w:sz w:val="24"/>
          <w:szCs w:val="24"/>
        </w:rPr>
        <w:t>.</w:t>
      </w:r>
    </w:p>
    <w:p w:rsidR="00C226E0" w:rsidRDefault="00266494" w:rsidP="00C226E0">
      <w:pPr>
        <w:spacing w:after="0" w:line="312" w:lineRule="atLeast"/>
        <w:jc w:val="both"/>
        <w:rPr>
          <w:rFonts w:ascii="Arial" w:eastAsia="Times New Roman" w:hAnsi="Arial" w:cs="Arial"/>
          <w:color w:val="000000"/>
          <w:lang w:val="uk-UA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2556510</wp:posOffset>
            </wp:positionV>
            <wp:extent cx="1466850" cy="2219325"/>
            <wp:effectExtent l="19050" t="0" r="0" b="0"/>
            <wp:wrapSquare wrapText="bothSides"/>
            <wp:docPr id="5" name="Рисунок 10" descr="http://www.e-reading.link/cover/1002/100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reading.link/cover/1002/100266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E0" w:rsidRPr="00322B34" w:rsidRDefault="00C226E0" w:rsidP="00322B34">
      <w:pPr>
        <w:shd w:val="clear" w:color="auto" w:fill="FFF6FA"/>
        <w:spacing w:after="0" w:line="312" w:lineRule="atLeast"/>
        <w:jc w:val="both"/>
        <w:rPr>
          <w:rFonts w:ascii="Arial" w:eastAsia="Times New Roman" w:hAnsi="Arial" w:cs="Arial"/>
          <w:color w:val="000000"/>
          <w:lang w:val="uk-UA"/>
        </w:rPr>
      </w:pPr>
    </w:p>
    <w:p w:rsidR="00C226E0" w:rsidRPr="00C226E0" w:rsidRDefault="00C226E0" w:rsidP="00DC76EB">
      <w:pPr>
        <w:spacing w:after="0" w:line="312" w:lineRule="atLeast"/>
        <w:ind w:firstLine="708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hyperlink r:id="rId20" w:tgtFrame="_blank" w:history="1">
        <w:r w:rsidRPr="00DC76EB">
          <w:rPr>
            <w:rFonts w:ascii="Verdana" w:eastAsia="Times New Roman" w:hAnsi="Verdana" w:cs="Arial"/>
            <w:bCs/>
            <w:sz w:val="24"/>
            <w:szCs w:val="24"/>
          </w:rPr>
          <w:t>Гаррієт Бічер-Стоу</w:t>
        </w:r>
      </w:hyperlink>
      <w:r w:rsidRPr="00C226E0">
        <w:rPr>
          <w:rFonts w:ascii="Verdana" w:eastAsia="Times New Roman" w:hAnsi="Verdana" w:cs="Arial"/>
          <w:bCs/>
          <w:sz w:val="24"/>
          <w:szCs w:val="24"/>
        </w:rPr>
        <w:t> 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п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ісля написання роману пред'являлися звинувачення в недостовірності зображеного в творі. У відповідь письменниця в 1853 році написала книгу</w:t>
      </w:r>
      <w:r w:rsidRPr="00DC76EB">
        <w:rPr>
          <w:rFonts w:ascii="Verdana" w:eastAsia="Times New Roman" w:hAnsi="Verdana" w:cs="Arial"/>
          <w:sz w:val="24"/>
          <w:szCs w:val="24"/>
        </w:rPr>
        <w:t> </w:t>
      </w:r>
      <w:r w:rsidRPr="00C226E0">
        <w:rPr>
          <w:rFonts w:ascii="Verdana" w:eastAsia="Times New Roman" w:hAnsi="Verdana" w:cs="Arial"/>
          <w:bCs/>
          <w:sz w:val="24"/>
          <w:szCs w:val="24"/>
        </w:rPr>
        <w:t>"Ключ до хатини дядька Тома"</w:t>
      </w:r>
      <w:r w:rsidRPr="00DC76EB">
        <w:rPr>
          <w:rFonts w:ascii="Verdana" w:eastAsia="Times New Roman" w:hAnsi="Verdana" w:cs="Arial"/>
          <w:bCs/>
          <w:sz w:val="24"/>
          <w:szCs w:val="24"/>
        </w:rPr>
        <w:t> </w:t>
      </w:r>
      <w:r w:rsidRPr="00C226E0">
        <w:rPr>
          <w:rFonts w:ascii="Verdana" w:eastAsia="Times New Roman" w:hAnsi="Verdana" w:cs="Arial"/>
          <w:sz w:val="24"/>
          <w:szCs w:val="24"/>
        </w:rPr>
        <w:t>(часто просто "Ключ"), де наводились свідчення того, що роман грунтується на реальних подіях.</w:t>
      </w:r>
    </w:p>
    <w:p w:rsidR="00C226E0" w:rsidRPr="00C226E0" w:rsidRDefault="00C226E0" w:rsidP="00DC76EB">
      <w:pPr>
        <w:spacing w:after="0" w:line="312" w:lineRule="atLeast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226E0">
        <w:rPr>
          <w:rFonts w:ascii="Verdana" w:eastAsia="Times New Roman" w:hAnsi="Verdana" w:cs="Arial"/>
          <w:color w:val="000000"/>
          <w:sz w:val="24"/>
          <w:szCs w:val="24"/>
        </w:rPr>
        <w:t>Будинок</w:t>
      </w:r>
      <w:proofErr w:type="gramStart"/>
      <w:r w:rsidRPr="00C226E0">
        <w:rPr>
          <w:rFonts w:ascii="Verdana" w:eastAsia="Times New Roman" w:hAnsi="Verdana" w:cs="Arial"/>
          <w:color w:val="000000"/>
          <w:sz w:val="24"/>
          <w:szCs w:val="24"/>
        </w:rPr>
        <w:t xml:space="preserve"> Б</w:t>
      </w:r>
      <w:proofErr w:type="gramEnd"/>
      <w:r w:rsidRPr="00C226E0">
        <w:rPr>
          <w:rFonts w:ascii="Verdana" w:eastAsia="Times New Roman" w:hAnsi="Verdana" w:cs="Arial"/>
          <w:color w:val="000000"/>
          <w:sz w:val="24"/>
          <w:szCs w:val="24"/>
        </w:rPr>
        <w:t>ічер-Стоу в</w:t>
      </w:r>
      <w:r w:rsidRPr="00DC76EB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C226E0">
        <w:rPr>
          <w:rFonts w:ascii="Verdana" w:eastAsia="Times New Roman" w:hAnsi="Verdana" w:cs="Arial"/>
          <w:bCs/>
          <w:sz w:val="24"/>
          <w:szCs w:val="24"/>
        </w:rPr>
        <w:t>Брансвік</w:t>
      </w:r>
      <w:r w:rsidRPr="00C226E0">
        <w:rPr>
          <w:rFonts w:ascii="Verdana" w:eastAsia="Times New Roman" w:hAnsi="Verdana" w:cs="Arial"/>
          <w:sz w:val="24"/>
          <w:szCs w:val="24"/>
        </w:rPr>
        <w:t>,</w:t>
      </w:r>
      <w:r w:rsidRPr="00C226E0">
        <w:rPr>
          <w:rFonts w:ascii="Verdana" w:eastAsia="Times New Roman" w:hAnsi="Verdana" w:cs="Arial"/>
          <w:color w:val="000000"/>
          <w:sz w:val="24"/>
          <w:szCs w:val="24"/>
        </w:rPr>
        <w:t xml:space="preserve"> штат Мен, де була написана "Хатина дядька Тома", знаходиться в переліку найважливіших пам'яток США.</w:t>
      </w:r>
    </w:p>
    <w:p w:rsidR="00322B34" w:rsidRDefault="00322B34" w:rsidP="00322B34">
      <w:pPr>
        <w:spacing w:after="0"/>
        <w:rPr>
          <w:lang w:val="uk-UA"/>
        </w:rPr>
      </w:pPr>
    </w:p>
    <w:p w:rsidR="00C226E0" w:rsidRPr="00C226E0" w:rsidRDefault="00C226E0" w:rsidP="00DC76EB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C226E0">
        <w:rPr>
          <w:rFonts w:ascii="Bookman Old Style" w:eastAsia="Times New Roman" w:hAnsi="Bookman Old Style" w:cs="Times New Roman"/>
          <w:b/>
          <w:bCs/>
          <w:iCs/>
          <w:color w:val="FF0000"/>
          <w:sz w:val="32"/>
          <w:szCs w:val="32"/>
        </w:rPr>
        <w:t>Цікаві факти із життя</w:t>
      </w:r>
      <w:proofErr w:type="gramStart"/>
      <w:r w:rsidRPr="00C226E0">
        <w:rPr>
          <w:rFonts w:ascii="Bookman Old Style" w:eastAsia="Times New Roman" w:hAnsi="Bookman Old Style" w:cs="Times New Roman"/>
          <w:b/>
          <w:bCs/>
          <w:iCs/>
          <w:color w:val="FF0000"/>
          <w:sz w:val="32"/>
          <w:szCs w:val="32"/>
        </w:rPr>
        <w:t xml:space="preserve"> Ж</w:t>
      </w:r>
      <w:proofErr w:type="gramEnd"/>
      <w:r w:rsidRPr="00C226E0">
        <w:rPr>
          <w:rFonts w:ascii="Bookman Old Style" w:eastAsia="Times New Roman" w:hAnsi="Bookman Old Style" w:cs="Times New Roman"/>
          <w:b/>
          <w:bCs/>
          <w:iCs/>
          <w:color w:val="FF0000"/>
          <w:sz w:val="32"/>
          <w:szCs w:val="32"/>
        </w:rPr>
        <w:t>уля Верна</w:t>
      </w:r>
    </w:p>
    <w:p w:rsidR="00C226E0" w:rsidRPr="00C226E0" w:rsidRDefault="00266494" w:rsidP="00DC76EB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22A35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5785485</wp:posOffset>
            </wp:positionV>
            <wp:extent cx="2000250" cy="2238375"/>
            <wp:effectExtent l="19050" t="0" r="0" b="0"/>
            <wp:wrapSquare wrapText="bothSides"/>
            <wp:docPr id="16" name="Рисунок 16" descr="https://image.jimcdn.com/app/cms/image/transf/dimension=210x1024:format=jpg/path/s0b5bf91b01c22e4e/image/icbca1f8599be1551/version/14272218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210x1024:format=jpg/path/s0b5bf91b01c22e4e/image/icbca1f8599be1551/version/1427221800/imag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 w:rsidRPr="00C226E0">
        <w:rPr>
          <w:rFonts w:ascii="Verdana" w:eastAsia="Times New Roman" w:hAnsi="Verdana" w:cs="Times New Roman"/>
          <w:color w:val="222A35"/>
          <w:sz w:val="24"/>
          <w:szCs w:val="24"/>
        </w:rPr>
        <w:t xml:space="preserve">Спочатку автор уявляв капітана Немо поляком, що шукав можливостей помститися Росії </w:t>
      </w:r>
      <w:proofErr w:type="gramStart"/>
      <w:r w:rsidR="00C226E0" w:rsidRPr="00C226E0">
        <w:rPr>
          <w:rFonts w:ascii="Verdana" w:eastAsia="Times New Roman" w:hAnsi="Verdana" w:cs="Times New Roman"/>
          <w:color w:val="222A35"/>
          <w:sz w:val="24"/>
          <w:szCs w:val="24"/>
        </w:rPr>
        <w:t>п</w:t>
      </w:r>
      <w:proofErr w:type="gramEnd"/>
      <w:r w:rsidR="00C226E0" w:rsidRPr="00C226E0">
        <w:rPr>
          <w:rFonts w:ascii="Verdana" w:eastAsia="Times New Roman" w:hAnsi="Verdana" w:cs="Times New Roman"/>
          <w:color w:val="222A35"/>
          <w:sz w:val="24"/>
          <w:szCs w:val="24"/>
        </w:rPr>
        <w:t>ісля жорстокого придушення польського повстання 1863 року.</w:t>
      </w:r>
    </w:p>
    <w:p w:rsidR="00C226E0" w:rsidRPr="00C226E0" w:rsidRDefault="00C226E0" w:rsidP="00C226E0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Українська письменниця Марко Вовчок була особисто знайома з Жулем Верном, котрий передав їй право перекладу його творі</w:t>
      </w:r>
      <w:proofErr w:type="gramStart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в</w:t>
      </w:r>
      <w:proofErr w:type="gramEnd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 xml:space="preserve"> російською мовою.</w:t>
      </w:r>
    </w:p>
    <w:p w:rsidR="00C226E0" w:rsidRPr="00C226E0" w:rsidRDefault="00C226E0" w:rsidP="00C226E0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Після смерт</w:t>
      </w:r>
      <w:proofErr w:type="gramStart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і Ж</w:t>
      </w:r>
      <w:proofErr w:type="gramEnd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уля Верна залишилася його картотека, що містить понад 20 000 зошитів з відомостями з усіх галузей людських знань.</w:t>
      </w:r>
    </w:p>
    <w:p w:rsidR="00C226E0" w:rsidRPr="00C226E0" w:rsidRDefault="00C226E0" w:rsidP="00C226E0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Коли на Землю було вперше передано фотографії зворотної сторони Місяця, одному з «потойбічних» місячних кратерів було присвоєне і</w:t>
      </w:r>
      <w:proofErr w:type="gramStart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м'я</w:t>
      </w:r>
      <w:proofErr w:type="gramEnd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 xml:space="preserve"> «Жуль Верн». Кратер</w:t>
      </w:r>
      <w:proofErr w:type="gramStart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 xml:space="preserve"> Ж</w:t>
      </w:r>
      <w:proofErr w:type="gramEnd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уль Верн межує з Морем Мрії.</w:t>
      </w:r>
    </w:p>
    <w:p w:rsidR="00C226E0" w:rsidRPr="00C226E0" w:rsidRDefault="00C226E0" w:rsidP="00C226E0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lastRenderedPageBreak/>
        <w:t>Із 108 наукових передбачень письменника на сьогодні не справдилось лише 10!</w:t>
      </w:r>
    </w:p>
    <w:p w:rsidR="00C226E0" w:rsidRPr="00C226E0" w:rsidRDefault="00C226E0" w:rsidP="00C226E0">
      <w:pPr>
        <w:shd w:val="clear" w:color="auto" w:fill="FFFFFF"/>
        <w:spacing w:after="0" w:line="360" w:lineRule="atLeast"/>
        <w:ind w:firstLine="851"/>
        <w:jc w:val="both"/>
        <w:rPr>
          <w:rFonts w:ascii="Verdana" w:eastAsia="Times New Roman" w:hAnsi="Verdana" w:cs="Times New Roman"/>
          <w:color w:val="9B0000"/>
          <w:sz w:val="24"/>
          <w:szCs w:val="24"/>
        </w:rPr>
      </w:pPr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Згідно з даними ЮНЕСКО, за кількістю перекладів мовами народів світу книги Жуля Верна займають третє місце, поступаючись лише творам сценаристів студії Уолта</w:t>
      </w:r>
      <w:proofErr w:type="gramStart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 xml:space="preserve"> Д</w:t>
      </w:r>
      <w:proofErr w:type="gramEnd"/>
      <w:r w:rsidRPr="00C226E0">
        <w:rPr>
          <w:rFonts w:ascii="Verdana" w:eastAsia="Times New Roman" w:hAnsi="Verdana" w:cs="Times New Roman"/>
          <w:color w:val="222A35"/>
          <w:sz w:val="24"/>
          <w:szCs w:val="24"/>
        </w:rPr>
        <w:t>існея і книгам Агати</w:t>
      </w:r>
      <w:r w:rsidRPr="00DC76EB">
        <w:rPr>
          <w:rFonts w:ascii="Verdana" w:eastAsia="Times New Roman" w:hAnsi="Verdana" w:cs="Times New Roman"/>
          <w:color w:val="222A35"/>
          <w:sz w:val="24"/>
          <w:szCs w:val="24"/>
        </w:rPr>
        <w:t> </w:t>
      </w:r>
      <w:r w:rsidRPr="00DC76EB">
        <w:rPr>
          <w:rFonts w:ascii="Verdana" w:hAnsi="Verdana"/>
          <w:color w:val="222A35"/>
          <w:sz w:val="24"/>
          <w:szCs w:val="24"/>
          <w:shd w:val="clear" w:color="auto" w:fill="FFFFFF"/>
        </w:rPr>
        <w:t>Крісті.</w:t>
      </w:r>
    </w:p>
    <w:p w:rsidR="00C226E0" w:rsidRDefault="00C226E0" w:rsidP="00C226E0">
      <w:pPr>
        <w:spacing w:after="0"/>
        <w:jc w:val="both"/>
        <w:rPr>
          <w:lang w:val="uk-UA"/>
        </w:rPr>
      </w:pPr>
    </w:p>
    <w:p w:rsidR="00C226E0" w:rsidRPr="00DC76EB" w:rsidRDefault="00266494" w:rsidP="00266494">
      <w:pPr>
        <w:pStyle w:val="a7"/>
        <w:shd w:val="clear" w:color="auto" w:fill="FFFFFF"/>
        <w:spacing w:before="0" w:beforeAutospacing="0" w:after="0" w:afterAutospacing="0" w:line="360" w:lineRule="atLeast"/>
        <w:ind w:left="143" w:firstLine="708"/>
        <w:rPr>
          <w:rFonts w:ascii="Verdana" w:hAnsi="Verdana"/>
          <w:color w:val="FF0000"/>
        </w:rPr>
      </w:pPr>
      <w:r>
        <w:rPr>
          <w:rFonts w:ascii="Verdana" w:hAnsi="Verdana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1489710</wp:posOffset>
            </wp:positionV>
            <wp:extent cx="1457325" cy="1981200"/>
            <wp:effectExtent l="19050" t="0" r="9525" b="0"/>
            <wp:wrapSquare wrapText="bothSides"/>
            <wp:docPr id="45" name="Рисунок 45" descr="C:\Documents and Settings\LibrarY\Рабочий стол\Русаловская\Библиотечная работа\Agat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LibrarY\Рабочий стол\Русаловская\Библиотечная работа\Agatha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Verdana" w:hAnsi="Verdana"/>
          <w:color w:val="FF0000"/>
          <w:sz w:val="30"/>
          <w:szCs w:val="30"/>
          <w:lang w:val="uk-UA"/>
        </w:rPr>
        <w:t xml:space="preserve">  </w:t>
      </w:r>
      <w:r w:rsidR="00C226E0" w:rsidRPr="00DC76EB">
        <w:rPr>
          <w:rStyle w:val="a8"/>
          <w:rFonts w:ascii="Verdana" w:hAnsi="Verdana"/>
          <w:color w:val="FF0000"/>
          <w:sz w:val="30"/>
          <w:szCs w:val="30"/>
        </w:rPr>
        <w:t>Агата Крі</w:t>
      </w:r>
      <w:proofErr w:type="gramStart"/>
      <w:r w:rsidR="00C226E0" w:rsidRPr="00DC76EB">
        <w:rPr>
          <w:rStyle w:val="a8"/>
          <w:rFonts w:ascii="Verdana" w:hAnsi="Verdana"/>
          <w:color w:val="FF0000"/>
          <w:sz w:val="30"/>
          <w:szCs w:val="30"/>
        </w:rPr>
        <w:t>ст</w:t>
      </w:r>
      <w:proofErr w:type="gramEnd"/>
      <w:r w:rsidR="00C226E0" w:rsidRPr="00DC76EB">
        <w:rPr>
          <w:rStyle w:val="a8"/>
          <w:rFonts w:ascii="Verdana" w:hAnsi="Verdana"/>
          <w:color w:val="FF0000"/>
          <w:sz w:val="30"/>
          <w:szCs w:val="30"/>
        </w:rPr>
        <w:t>і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C226E0" w:rsidP="00DC76EB">
      <w:pPr>
        <w:pStyle w:val="a7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</w:rPr>
      </w:pPr>
      <w:r w:rsidRPr="00DC76EB">
        <w:rPr>
          <w:rFonts w:ascii="Verdana" w:hAnsi="Verdana"/>
        </w:rPr>
        <w:t>Агата Крі</w:t>
      </w:r>
      <w:proofErr w:type="gramStart"/>
      <w:r w:rsidRPr="00DC76EB">
        <w:rPr>
          <w:rFonts w:ascii="Verdana" w:hAnsi="Verdana"/>
        </w:rPr>
        <w:t>ст</w:t>
      </w:r>
      <w:proofErr w:type="gramEnd"/>
      <w:r w:rsidRPr="00DC76EB">
        <w:rPr>
          <w:rFonts w:ascii="Verdana" w:hAnsi="Verdana"/>
        </w:rPr>
        <w:t>і (1890-1976), вже видавши з десяток книг, в анкетному рядку «рід занять» вказувала: «домогосподарка». Вона працювала уривками, не маючи ні окремого кабі</w:t>
      </w:r>
      <w:proofErr w:type="gramStart"/>
      <w:r w:rsidRPr="00DC76EB">
        <w:rPr>
          <w:rFonts w:ascii="Verdana" w:hAnsi="Verdana"/>
        </w:rPr>
        <w:t>нету</w:t>
      </w:r>
      <w:proofErr w:type="gramEnd"/>
      <w:r w:rsidRPr="00DC76EB">
        <w:rPr>
          <w:rFonts w:ascii="Verdana" w:hAnsi="Verdana"/>
        </w:rPr>
        <w:t xml:space="preserve">, ні навіть письмового столу. Писала в спальні за туалетним столиком або могла примоститися за обіднім столом в перервах </w:t>
      </w:r>
      <w:proofErr w:type="gramStart"/>
      <w:r w:rsidRPr="00DC76EB">
        <w:rPr>
          <w:rFonts w:ascii="Verdana" w:hAnsi="Verdana"/>
        </w:rPr>
        <w:t>між</w:t>
      </w:r>
      <w:proofErr w:type="gramEnd"/>
      <w:r w:rsidRPr="00DC76EB">
        <w:rPr>
          <w:rFonts w:ascii="Verdana" w:hAnsi="Verdana"/>
        </w:rPr>
        <w:t xml:space="preserve"> прийомами їжі. «Мені бувало трохи ніяково «йти писати». Але якщо вдавалося усамітнитися, закрити за собою двері і зробити так, щоб ніхто не заважав, то я забувала про все на </w:t>
      </w:r>
      <w:proofErr w:type="gramStart"/>
      <w:r w:rsidRPr="00DC76EB">
        <w:rPr>
          <w:rFonts w:ascii="Verdana" w:hAnsi="Verdana"/>
        </w:rPr>
        <w:t>св</w:t>
      </w:r>
      <w:proofErr w:type="gramEnd"/>
      <w:r w:rsidRPr="00DC76EB">
        <w:rPr>
          <w:rFonts w:ascii="Verdana" w:hAnsi="Verdana"/>
        </w:rPr>
        <w:t>іті».</w:t>
      </w:r>
      <w:r w:rsidRPr="00DC76EB">
        <w:rPr>
          <w:rStyle w:val="a8"/>
          <w:rFonts w:ascii="Verdana" w:hAnsi="Verdana"/>
        </w:rPr>
        <w:t>                 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266494" w:rsidP="00266494">
      <w:pPr>
        <w:pStyle w:val="a7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rFonts w:ascii="Verdana" w:hAnsi="Verdana"/>
          <w:color w:val="FF0000"/>
        </w:rPr>
      </w:pPr>
      <w:r>
        <w:rPr>
          <w:rFonts w:ascii="Verdana" w:hAnsi="Verdana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4604385</wp:posOffset>
            </wp:positionV>
            <wp:extent cx="1905000" cy="1905000"/>
            <wp:effectExtent l="19050" t="0" r="0" b="0"/>
            <wp:wrapSquare wrapText="bothSides"/>
            <wp:docPr id="37" name="Рисунок 37" descr="C:\Documents and Settings\LibrarY\Рабочий стол\Русаловская\Библиотечная работа\Gyustav_Fl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LibrarY\Рабочий стол\Русаловская\Библиотечная работа\Gyustav_Flob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 w:rsidRPr="00DC76EB">
        <w:rPr>
          <w:rStyle w:val="a8"/>
          <w:rFonts w:ascii="Verdana" w:hAnsi="Verdana"/>
          <w:color w:val="FF0000"/>
          <w:sz w:val="30"/>
          <w:szCs w:val="30"/>
        </w:rPr>
        <w:t>Гюстав Флобер</w:t>
      </w: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 w:rsidRPr="00DC76EB">
        <w:rPr>
          <w:rFonts w:ascii="Verdana" w:hAnsi="Verdana"/>
          <w:color w:val="FF0000"/>
        </w:rPr>
        <w:t> </w:t>
      </w:r>
    </w:p>
    <w:p w:rsidR="00C226E0" w:rsidRDefault="00C226E0" w:rsidP="00DC76EB">
      <w:pPr>
        <w:pStyle w:val="a7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9B0000"/>
        </w:rPr>
      </w:pPr>
      <w:r w:rsidRPr="00DC76EB">
        <w:rPr>
          <w:rFonts w:ascii="Verdana" w:hAnsi="Verdana"/>
        </w:rPr>
        <w:t xml:space="preserve">Гюстав Флобер (1821-1880) писав «Мадам Боварі» </w:t>
      </w:r>
      <w:proofErr w:type="gramStart"/>
      <w:r w:rsidRPr="00DC76EB">
        <w:rPr>
          <w:rFonts w:ascii="Verdana" w:hAnsi="Verdana"/>
        </w:rPr>
        <w:t>п'ять</w:t>
      </w:r>
      <w:proofErr w:type="gramEnd"/>
      <w:r w:rsidRPr="00DC76EB">
        <w:rPr>
          <w:rFonts w:ascii="Verdana" w:hAnsi="Verdana"/>
        </w:rPr>
        <w:t xml:space="preserve"> років. Робота просувалася дуже повільно і болісно: «"Боварі"не йде. За тиждень - дві сторінки! Є за що набити собі </w:t>
      </w:r>
      <w:proofErr w:type="gramStart"/>
      <w:r w:rsidRPr="00DC76EB">
        <w:rPr>
          <w:rFonts w:ascii="Verdana" w:hAnsi="Verdana"/>
        </w:rPr>
        <w:t>морду</w:t>
      </w:r>
      <w:proofErr w:type="gramEnd"/>
      <w:r w:rsidRPr="00DC76EB">
        <w:rPr>
          <w:rFonts w:ascii="Verdana" w:hAnsi="Verdana"/>
        </w:rPr>
        <w:t xml:space="preserve"> з відчаю». Прокидався Флобер о десятій ранку, не встаючи з ліжка, </w:t>
      </w:r>
      <w:proofErr w:type="gramStart"/>
      <w:r w:rsidRPr="00DC76EB">
        <w:rPr>
          <w:rFonts w:ascii="Verdana" w:hAnsi="Verdana"/>
        </w:rPr>
        <w:t>читав</w:t>
      </w:r>
      <w:proofErr w:type="gramEnd"/>
      <w:r w:rsidRPr="00DC76EB">
        <w:rPr>
          <w:rFonts w:ascii="Verdana" w:hAnsi="Verdana"/>
        </w:rPr>
        <w:t xml:space="preserve"> листи, газети, курив</w:t>
      </w:r>
      <w:r>
        <w:rPr>
          <w:rFonts w:ascii="Verdana" w:hAnsi="Verdana"/>
          <w:color w:val="9B0000"/>
        </w:rPr>
        <w:t xml:space="preserve"> </w:t>
      </w:r>
      <w:r w:rsidRPr="00DC76EB">
        <w:rPr>
          <w:rFonts w:ascii="Verdana" w:hAnsi="Verdana"/>
        </w:rPr>
        <w:t xml:space="preserve">люльку, розмовляв з матінкою. Потім приймав ванну, снідав і </w:t>
      </w:r>
      <w:proofErr w:type="gramStart"/>
      <w:r w:rsidRPr="00DC76EB">
        <w:rPr>
          <w:rFonts w:ascii="Verdana" w:hAnsi="Verdana"/>
        </w:rPr>
        <w:t>об</w:t>
      </w:r>
      <w:proofErr w:type="gramEnd"/>
      <w:r w:rsidRPr="00DC76EB">
        <w:rPr>
          <w:rFonts w:ascii="Verdana" w:hAnsi="Verdana"/>
        </w:rPr>
        <w:t xml:space="preserve">ідав одночасно і вирушав на прогулянку. Одну годину він викладав </w:t>
      </w:r>
      <w:proofErr w:type="gramStart"/>
      <w:r w:rsidRPr="00DC76EB">
        <w:rPr>
          <w:rFonts w:ascii="Verdana" w:hAnsi="Verdana"/>
        </w:rPr>
        <w:t>своїй</w:t>
      </w:r>
      <w:proofErr w:type="gramEnd"/>
      <w:r w:rsidRPr="00DC76EB">
        <w:rPr>
          <w:rFonts w:ascii="Verdana" w:hAnsi="Verdana"/>
        </w:rPr>
        <w:t xml:space="preserve"> племінниці історію та географію, потім сідав у крісло і читав до сьомої вечора.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ісля щедрої вечері він кілька годин розмовляв з матінкою і, нарешті, з настанням ночі починав творити. Через роки </w:t>
      </w:r>
      <w:proofErr w:type="gramStart"/>
      <w:r w:rsidRPr="00DC76EB">
        <w:rPr>
          <w:rFonts w:ascii="Verdana" w:hAnsi="Verdana"/>
        </w:rPr>
        <w:t>в</w:t>
      </w:r>
      <w:proofErr w:type="gramEnd"/>
      <w:r w:rsidRPr="00DC76EB">
        <w:rPr>
          <w:rFonts w:ascii="Verdana" w:hAnsi="Verdana"/>
        </w:rPr>
        <w:t>ін писав: «Врешт</w:t>
      </w:r>
      <w:proofErr w:type="gramStart"/>
      <w:r w:rsidRPr="00DC76EB">
        <w:rPr>
          <w:rFonts w:ascii="Verdana" w:hAnsi="Verdana"/>
        </w:rPr>
        <w:t>і-</w:t>
      </w:r>
      <w:proofErr w:type="gramEnd"/>
      <w:r w:rsidRPr="00DC76EB">
        <w:rPr>
          <w:rFonts w:ascii="Verdana" w:hAnsi="Verdana"/>
        </w:rPr>
        <w:t>решт, робота - найкращий спосіб вислизнути від життя».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C226E0" w:rsidP="008D0EA2">
      <w:pPr>
        <w:pStyle w:val="a7"/>
        <w:shd w:val="clear" w:color="auto" w:fill="FFFFFF"/>
        <w:spacing w:before="0" w:beforeAutospacing="0" w:after="0" w:afterAutospacing="0" w:line="360" w:lineRule="atLeast"/>
        <w:ind w:left="708"/>
        <w:jc w:val="both"/>
        <w:rPr>
          <w:rFonts w:ascii="Verdana" w:hAnsi="Verdana"/>
          <w:color w:val="FF0000"/>
        </w:rPr>
      </w:pPr>
      <w:r>
        <w:rPr>
          <w:rStyle w:val="a8"/>
          <w:rFonts w:ascii="Verdana" w:hAnsi="Verdana"/>
          <w:color w:val="003366"/>
        </w:rPr>
        <w:t xml:space="preserve">                    </w:t>
      </w:r>
      <w:r>
        <w:rPr>
          <w:rStyle w:val="a8"/>
          <w:rFonts w:ascii="Verdana" w:hAnsi="Verdana"/>
          <w:color w:val="003366"/>
          <w:sz w:val="30"/>
          <w:szCs w:val="30"/>
        </w:rPr>
        <w:t> </w:t>
      </w:r>
      <w:r w:rsidRPr="00DC76EB">
        <w:rPr>
          <w:rStyle w:val="a8"/>
          <w:rFonts w:ascii="Verdana" w:hAnsi="Verdana"/>
          <w:color w:val="FF0000"/>
          <w:sz w:val="30"/>
          <w:szCs w:val="30"/>
        </w:rPr>
        <w:t>Ернест Хемінгуей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  <w:sz w:val="30"/>
          <w:szCs w:val="30"/>
        </w:rPr>
        <w:t> </w:t>
      </w:r>
    </w:p>
    <w:p w:rsidR="00C226E0" w:rsidRPr="00DC76EB" w:rsidRDefault="00C226E0" w:rsidP="00DC76EB">
      <w:pPr>
        <w:pStyle w:val="a7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Ернест Хемінгуей (1899-1961) </w:t>
      </w:r>
      <w:proofErr w:type="gramStart"/>
      <w:r w:rsidRPr="00DC76EB">
        <w:rPr>
          <w:rFonts w:ascii="Verdana" w:hAnsi="Verdana"/>
        </w:rPr>
        <w:t>усе</w:t>
      </w:r>
      <w:proofErr w:type="gramEnd"/>
      <w:r w:rsidRPr="00DC76EB">
        <w:rPr>
          <w:rFonts w:ascii="Verdana" w:hAnsi="Verdana"/>
        </w:rPr>
        <w:t xml:space="preserve"> життя вставав удосвіта.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іднімався він не пізніше шостої ранку, свіжим і бадьорим. Працював Хемінгуей до полудня, стоячи біля полиці. На полиці стояла друкарська </w:t>
      </w:r>
      <w:r w:rsidR="00C44892">
        <w:rPr>
          <w:rFonts w:ascii="Verdana" w:hAnsi="Verdan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51435</wp:posOffset>
            </wp:positionV>
            <wp:extent cx="2143125" cy="2143125"/>
            <wp:effectExtent l="19050" t="0" r="9525" b="0"/>
            <wp:wrapSquare wrapText="bothSides"/>
            <wp:docPr id="38" name="Рисунок 38" descr="C:\Documents and Settings\LibrarY\Рабочий стол\Русаловская\Библиотечная работа\Хэмменгу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LibrarY\Рабочий стол\Русаловская\Библиотечная работа\Хэмменгуэй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6EB">
        <w:rPr>
          <w:rFonts w:ascii="Verdana" w:hAnsi="Verdana"/>
        </w:rPr>
        <w:t xml:space="preserve">машинка, на машинці лежала дерев'яна дошка, застелена листками для друку. Списавши олівцем усі аркуші, він знімав дошку і передруковував написане. Кожен день він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ідраховував кількість написаних слів і будував графік. «Коли закінчуєш, відчуваєш себе спустошеним, але не порожнім, а таким, що знову наповнюється, немов займався любов'ю з коханою людиною».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>
        <w:rPr>
          <w:rStyle w:val="a8"/>
          <w:rFonts w:ascii="Verdana" w:hAnsi="Verdana"/>
          <w:color w:val="000000"/>
          <w:sz w:val="30"/>
          <w:szCs w:val="30"/>
        </w:rPr>
        <w:t>                                   </w:t>
      </w:r>
      <w:r w:rsidRPr="00DC76EB">
        <w:rPr>
          <w:rStyle w:val="a8"/>
          <w:rFonts w:ascii="Verdana" w:hAnsi="Verdana"/>
          <w:color w:val="FF0000"/>
          <w:sz w:val="30"/>
          <w:szCs w:val="30"/>
        </w:rPr>
        <w:t xml:space="preserve"> Джеймс Джойс</w:t>
      </w:r>
    </w:p>
    <w:p w:rsidR="00C226E0" w:rsidRDefault="00C44892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noProof/>
          <w:color w:val="9B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2870835</wp:posOffset>
            </wp:positionV>
            <wp:extent cx="1571625" cy="2095500"/>
            <wp:effectExtent l="19050" t="0" r="9525" b="0"/>
            <wp:wrapSquare wrapText="bothSides"/>
            <wp:docPr id="39" name="Рисунок 39" descr="C:\Documents and Settings\LibrarY\Рабочий стол\Русаловская\Библиотечная работа\Джеймс Джо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LibrarY\Рабочий стол\Русаловская\Библиотечная работа\Джеймс Джойс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>
        <w:rPr>
          <w:rFonts w:ascii="Verdana" w:hAnsi="Verdana"/>
          <w:color w:val="9B0000"/>
        </w:rPr>
        <w:t> </w:t>
      </w:r>
    </w:p>
    <w:p w:rsidR="00C226E0" w:rsidRPr="00DC76EB" w:rsidRDefault="00C226E0" w:rsidP="00DC76EB">
      <w:pPr>
        <w:pStyle w:val="a7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Джеймс Джойс (1882-1941) </w:t>
      </w:r>
      <w:proofErr w:type="gramStart"/>
      <w:r w:rsidRPr="00DC76EB">
        <w:rPr>
          <w:rFonts w:ascii="Verdana" w:hAnsi="Verdana"/>
        </w:rPr>
        <w:t>про</w:t>
      </w:r>
      <w:proofErr w:type="gramEnd"/>
      <w:r w:rsidRPr="00DC76EB">
        <w:rPr>
          <w:rFonts w:ascii="Verdana" w:hAnsi="Verdana"/>
        </w:rPr>
        <w:t xml:space="preserve"> себе писав: «Людина малодоброчинна, схильна до екстравагантності та алкоголізму». Ні режиму, ні організації. Спав до десятої ранку, снідав у ліжку кавою і рогаликами, заробляв уроками </w:t>
      </w:r>
      <w:proofErr w:type="gramStart"/>
      <w:r w:rsidRPr="00DC76EB">
        <w:rPr>
          <w:rFonts w:ascii="Verdana" w:hAnsi="Verdana"/>
        </w:rPr>
        <w:t>англ</w:t>
      </w:r>
      <w:proofErr w:type="gramEnd"/>
      <w:r w:rsidRPr="00DC76EB">
        <w:rPr>
          <w:rFonts w:ascii="Verdana" w:hAnsi="Verdana"/>
        </w:rPr>
        <w:t>ійської та гри на піаніно, постійно брав у борг гроші і відволікав кредиторів розмовами про політику. Щоб написати «</w:t>
      </w:r>
      <w:proofErr w:type="gramStart"/>
      <w:r w:rsidRPr="00DC76EB">
        <w:rPr>
          <w:rFonts w:ascii="Verdana" w:hAnsi="Verdana"/>
        </w:rPr>
        <w:t>Ул</w:t>
      </w:r>
      <w:proofErr w:type="gramEnd"/>
      <w:r w:rsidRPr="00DC76EB">
        <w:rPr>
          <w:rFonts w:ascii="Verdana" w:hAnsi="Verdana"/>
        </w:rPr>
        <w:t>ісса», йому знадобилося сім років з перервами на вісім хвороб і вісімнадцять переїздів до Швейцарії, Італії, Франції. За ці роки він провів за роботою приблизно 20 тисяч годин.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8D0EA2" w:rsidP="008D0EA2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FF0000"/>
        </w:rPr>
      </w:pPr>
      <w:r>
        <w:rPr>
          <w:rStyle w:val="a8"/>
          <w:rFonts w:ascii="Verdana" w:hAnsi="Verdana"/>
          <w:color w:val="FF0000"/>
          <w:sz w:val="30"/>
          <w:szCs w:val="30"/>
        </w:rPr>
        <w:t>Харукі</w:t>
      </w:r>
      <w:r>
        <w:rPr>
          <w:rStyle w:val="a8"/>
          <w:rFonts w:ascii="Verdana" w:hAnsi="Verdana"/>
          <w:color w:val="FF0000"/>
          <w:sz w:val="30"/>
          <w:szCs w:val="30"/>
          <w:lang w:val="uk-UA"/>
        </w:rPr>
        <w:t xml:space="preserve"> </w:t>
      </w:r>
      <w:r w:rsidR="00C226E0" w:rsidRPr="00DC76EB">
        <w:rPr>
          <w:rStyle w:val="a8"/>
          <w:rFonts w:ascii="Verdana" w:hAnsi="Verdana"/>
          <w:color w:val="FF0000"/>
          <w:sz w:val="30"/>
          <w:szCs w:val="30"/>
        </w:rPr>
        <w:t>Муракамі</w:t>
      </w:r>
    </w:p>
    <w:p w:rsidR="00C226E0" w:rsidRDefault="008D0EA2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noProof/>
          <w:color w:val="9B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6347460</wp:posOffset>
            </wp:positionV>
            <wp:extent cx="2800350" cy="1866900"/>
            <wp:effectExtent l="19050" t="0" r="0" b="0"/>
            <wp:wrapSquare wrapText="bothSides"/>
            <wp:docPr id="40" name="Рисунок 40" descr="C:\Documents and Settings\LibrarY\Рабочий стол\Русаловская\Библиотечная работа\Мура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LibrarY\Рабочий стол\Русаловская\Библиотечная работа\Мураками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>
        <w:rPr>
          <w:rFonts w:ascii="Verdana" w:hAnsi="Verdana"/>
          <w:color w:val="9B0000"/>
        </w:rPr>
        <w:t> </w:t>
      </w:r>
    </w:p>
    <w:p w:rsidR="00C226E0" w:rsidRDefault="00C226E0" w:rsidP="00DC76EB">
      <w:pPr>
        <w:pStyle w:val="a7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Fonts w:ascii="Verdana" w:hAnsi="Verdana"/>
          <w:color w:val="9B0000"/>
        </w:rPr>
      </w:pPr>
      <w:r w:rsidRPr="00DC76EB">
        <w:rPr>
          <w:rFonts w:ascii="Verdana" w:hAnsi="Verdana"/>
        </w:rPr>
        <w:t xml:space="preserve">Харукі Муракамі (нар. 1949) встає о четвертій ранку і пише 6 годин поспіль.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ісля роботи бігає, плаває, читає, слухає музику. О дев'ятій</w:t>
      </w:r>
      <w:r>
        <w:rPr>
          <w:rFonts w:ascii="Verdana" w:hAnsi="Verdana"/>
          <w:color w:val="9B0000"/>
        </w:rPr>
        <w:t xml:space="preserve"> </w:t>
      </w:r>
      <w:r w:rsidRPr="00DC76EB">
        <w:rPr>
          <w:rFonts w:ascii="Verdana" w:hAnsi="Verdana"/>
        </w:rPr>
        <w:t>вечора відбій. Муракамі вважає, що режим, який повторюється, допомагає йому зануритися в транс і є корисним для творчості. Колись він ві</w:t>
      </w:r>
      <w:proofErr w:type="gramStart"/>
      <w:r w:rsidRPr="00DC76EB">
        <w:rPr>
          <w:rFonts w:ascii="Verdana" w:hAnsi="Verdana"/>
        </w:rPr>
        <w:t>в</w:t>
      </w:r>
      <w:proofErr w:type="gramEnd"/>
      <w:r w:rsidRPr="00DC76EB">
        <w:rPr>
          <w:rFonts w:ascii="Verdana" w:hAnsi="Verdana"/>
        </w:rPr>
        <w:t xml:space="preserve"> сидячий спосіб життя, набирав вагу і курив по три пачки сигарет на день. Потім переїхав у село, став харчуватися рибою і овочами, курити кинув і більше 25 рокі</w:t>
      </w:r>
      <w:proofErr w:type="gramStart"/>
      <w:r w:rsidRPr="00DC76EB">
        <w:rPr>
          <w:rFonts w:ascii="Verdana" w:hAnsi="Verdana"/>
        </w:rPr>
        <w:t>в</w:t>
      </w:r>
      <w:proofErr w:type="gramEnd"/>
      <w:r w:rsidRPr="00DC76EB">
        <w:rPr>
          <w:rFonts w:ascii="Verdana" w:hAnsi="Verdana"/>
        </w:rPr>
        <w:t xml:space="preserve"> займається бігом. Єдиний недолік - відсутність спілкування. Щоб дотримуватися режиму, Муракамі доводиться відхиляти </w:t>
      </w:r>
      <w:proofErr w:type="gramStart"/>
      <w:r w:rsidRPr="00DC76EB">
        <w:rPr>
          <w:rFonts w:ascii="Verdana" w:hAnsi="Verdana"/>
        </w:rPr>
        <w:lastRenderedPageBreak/>
        <w:t>вс</w:t>
      </w:r>
      <w:proofErr w:type="gramEnd"/>
      <w:r w:rsidRPr="00DC76EB">
        <w:rPr>
          <w:rFonts w:ascii="Verdana" w:hAnsi="Verdana"/>
        </w:rPr>
        <w:t xml:space="preserve">і запрошення, і друзі ображаються. «Читачам </w:t>
      </w:r>
      <w:proofErr w:type="gramStart"/>
      <w:r w:rsidRPr="00DC76EB">
        <w:rPr>
          <w:rFonts w:ascii="Verdana" w:hAnsi="Verdana"/>
        </w:rPr>
        <w:t>усе</w:t>
      </w:r>
      <w:proofErr w:type="gramEnd"/>
      <w:r w:rsidRPr="00DC76EB">
        <w:rPr>
          <w:rFonts w:ascii="Verdana" w:hAnsi="Verdana"/>
        </w:rPr>
        <w:t xml:space="preserve"> одно, який у мене режим дня, аби чергова книга виявилася кращою за попередню».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C226E0" w:rsidP="00C4489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>
        <w:rPr>
          <w:rStyle w:val="a8"/>
          <w:rFonts w:ascii="Verdana" w:hAnsi="Verdana"/>
          <w:color w:val="993300"/>
        </w:rPr>
        <w:t>                             </w:t>
      </w:r>
      <w:r>
        <w:rPr>
          <w:rStyle w:val="apple-converted-space"/>
          <w:rFonts w:ascii="Verdana" w:hAnsi="Verdana"/>
          <w:b/>
          <w:bCs/>
          <w:color w:val="993300"/>
        </w:rPr>
        <w:t> </w:t>
      </w:r>
      <w:r>
        <w:rPr>
          <w:rStyle w:val="a8"/>
          <w:rFonts w:ascii="Verdana" w:hAnsi="Verdana"/>
          <w:color w:val="993300"/>
          <w:sz w:val="30"/>
          <w:szCs w:val="30"/>
        </w:rPr>
        <w:t> </w:t>
      </w:r>
      <w:r w:rsidR="008D0EA2">
        <w:rPr>
          <w:rFonts w:ascii="Verdana" w:hAnsi="Verdana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1156335</wp:posOffset>
            </wp:positionV>
            <wp:extent cx="1905000" cy="2562225"/>
            <wp:effectExtent l="19050" t="0" r="0" b="0"/>
            <wp:wrapSquare wrapText="bothSides"/>
            <wp:docPr id="41" name="Рисунок 41" descr="C:\Documents and Settings\LibrarY\Рабочий стол\Русаловская\Библиотечная работа\В_Наб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LibrarY\Рабочий стол\Русаловская\Библиотечная работа\В_Набоков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6EB">
        <w:rPr>
          <w:rStyle w:val="a8"/>
          <w:rFonts w:ascii="Verdana" w:hAnsi="Verdana"/>
          <w:color w:val="FF0000"/>
          <w:sz w:val="30"/>
          <w:szCs w:val="30"/>
        </w:rPr>
        <w:t>Володимир Набоков</w:t>
      </w: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</w:rPr>
      </w:pPr>
      <w:r>
        <w:rPr>
          <w:rFonts w:ascii="Verdana" w:hAnsi="Verdana"/>
          <w:color w:val="9B0000"/>
          <w:sz w:val="30"/>
          <w:szCs w:val="30"/>
        </w:rPr>
        <w:t> </w:t>
      </w:r>
    </w:p>
    <w:p w:rsidR="00C226E0" w:rsidRPr="00DC76EB" w:rsidRDefault="00C226E0" w:rsidP="00C44892">
      <w:pPr>
        <w:pStyle w:val="a7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Володимир Набоков (1899-1977) накидав романи на </w:t>
      </w:r>
      <w:proofErr w:type="gramStart"/>
      <w:r w:rsidRPr="00DC76EB">
        <w:rPr>
          <w:rFonts w:ascii="Verdana" w:hAnsi="Verdana"/>
        </w:rPr>
        <w:t>невеликих</w:t>
      </w:r>
      <w:proofErr w:type="gramEnd"/>
      <w:r w:rsidRPr="00DC76EB">
        <w:rPr>
          <w:rFonts w:ascii="Verdana" w:hAnsi="Verdana"/>
        </w:rPr>
        <w:t xml:space="preserve"> картках, які складав у довгий ящик для каталогів. Він записував шматки тексту на картках, а потім складав з фрагментів сторінки і глави книги. Таким чином рукопис і робочий </w:t>
      </w:r>
      <w:proofErr w:type="gramStart"/>
      <w:r w:rsidRPr="00DC76EB">
        <w:rPr>
          <w:rFonts w:ascii="Verdana" w:hAnsi="Verdana"/>
        </w:rPr>
        <w:t>ст</w:t>
      </w:r>
      <w:proofErr w:type="gramEnd"/>
      <w:r w:rsidRPr="00DC76EB">
        <w:rPr>
          <w:rFonts w:ascii="Verdana" w:hAnsi="Verdana"/>
        </w:rPr>
        <w:t>іл вміщалися в коробці. «Лоліту» Набоков писав по ночах на задньому сидінні автомобіля, вважаючи, що там немає шуму і відволікаючих чинників. Подорослішавши, Набоков ніколи не працював після обіду, дивився футбольні матчі, іноді дозволяв собі келих вина і полював на метеликів, деколи пробігаючи за рідкісним екземпляром до 25 кілометрів.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>
        <w:rPr>
          <w:rStyle w:val="a8"/>
          <w:rFonts w:ascii="Verdana" w:hAnsi="Verdana"/>
          <w:color w:val="FF00FF"/>
        </w:rPr>
        <w:t>                                   </w:t>
      </w:r>
      <w:r>
        <w:rPr>
          <w:rStyle w:val="apple-converted-space"/>
          <w:rFonts w:ascii="Verdana" w:hAnsi="Verdana"/>
          <w:b/>
          <w:bCs/>
          <w:color w:val="FF00FF"/>
        </w:rPr>
        <w:t> </w:t>
      </w:r>
      <w:r>
        <w:rPr>
          <w:rStyle w:val="a8"/>
          <w:rFonts w:ascii="Verdana" w:hAnsi="Verdana"/>
          <w:color w:val="FF00FF"/>
          <w:sz w:val="30"/>
          <w:szCs w:val="30"/>
        </w:rPr>
        <w:t> </w:t>
      </w:r>
      <w:r w:rsidRPr="00DC76EB">
        <w:rPr>
          <w:rStyle w:val="a8"/>
          <w:rFonts w:ascii="Verdana" w:hAnsi="Verdana"/>
          <w:color w:val="FF0000"/>
          <w:sz w:val="30"/>
          <w:szCs w:val="30"/>
        </w:rPr>
        <w:t>Марсель Пруст</w:t>
      </w: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</w:rPr>
      </w:pPr>
      <w:r w:rsidRPr="00DC76EB">
        <w:rPr>
          <w:rFonts w:ascii="Verdana" w:hAnsi="Verdana"/>
        </w:rPr>
        <w:t> </w:t>
      </w:r>
    </w:p>
    <w:p w:rsidR="00C226E0" w:rsidRPr="00DC76EB" w:rsidRDefault="00C44892" w:rsidP="00C44892">
      <w:pPr>
        <w:pStyle w:val="a7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5471160</wp:posOffset>
            </wp:positionV>
            <wp:extent cx="2676525" cy="1714500"/>
            <wp:effectExtent l="19050" t="0" r="9525" b="0"/>
            <wp:wrapSquare wrapText="bothSides"/>
            <wp:docPr id="42" name="Рисунок 42" descr="C:\Documents and Settings\LibrarY\Рабочий стол\Русаловская\Библиотечная работа\Марсель Пр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LibrarY\Рабочий стол\Русаловская\Библиотечная работа\Марсель Пруст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 w:rsidRPr="00DC76EB">
        <w:rPr>
          <w:rFonts w:ascii="Verdana" w:hAnsi="Verdana"/>
        </w:rPr>
        <w:t xml:space="preserve">Марсель Пруст (1871-1922) писав роман «У пошуках втраченого часу» майже 14 років. За цей час він написав </w:t>
      </w:r>
      <w:proofErr w:type="gramStart"/>
      <w:r w:rsidR="00C226E0" w:rsidRPr="00DC76EB">
        <w:rPr>
          <w:rFonts w:ascii="Verdana" w:hAnsi="Verdana"/>
        </w:rPr>
        <w:t>п</w:t>
      </w:r>
      <w:proofErr w:type="gramEnd"/>
      <w:r w:rsidR="00C226E0" w:rsidRPr="00DC76EB">
        <w:rPr>
          <w:rFonts w:ascii="Verdana" w:hAnsi="Verdana"/>
        </w:rPr>
        <w:t xml:space="preserve">івтора мільйона слів. Щоб повністю зосередитися на роботі, Пруст сховався від суспільства і майже не виходив зі своєї знаменитої оббитої дубом спальні. Працював Пруст ночами, вдень спав до третьої або четвертої години. Відразу </w:t>
      </w:r>
      <w:proofErr w:type="gramStart"/>
      <w:r w:rsidR="00C226E0" w:rsidRPr="00DC76EB">
        <w:rPr>
          <w:rFonts w:ascii="Verdana" w:hAnsi="Verdana"/>
        </w:rPr>
        <w:t>п</w:t>
      </w:r>
      <w:proofErr w:type="gramEnd"/>
      <w:r w:rsidR="00C226E0" w:rsidRPr="00DC76EB">
        <w:rPr>
          <w:rFonts w:ascii="Verdana" w:hAnsi="Verdana"/>
        </w:rPr>
        <w:t xml:space="preserve">ісля пробудження запалював порошок, що містить опіум, - так він лікував астму. Майже нічого не їв, тільки снідав кавою з молоком і круасаном. Писав Пруст у ліжку, примостивши зошит на колінах і </w:t>
      </w:r>
      <w:proofErr w:type="gramStart"/>
      <w:r w:rsidR="00C226E0" w:rsidRPr="00DC76EB">
        <w:rPr>
          <w:rFonts w:ascii="Verdana" w:hAnsi="Verdana"/>
        </w:rPr>
        <w:t>п</w:t>
      </w:r>
      <w:proofErr w:type="gramEnd"/>
      <w:r w:rsidR="00C226E0" w:rsidRPr="00DC76EB">
        <w:rPr>
          <w:rFonts w:ascii="Verdana" w:hAnsi="Verdana"/>
        </w:rPr>
        <w:t xml:space="preserve">ідклавши подушки під голову. </w:t>
      </w:r>
      <w:proofErr w:type="gramStart"/>
      <w:r w:rsidR="00C226E0" w:rsidRPr="00DC76EB">
        <w:rPr>
          <w:rFonts w:ascii="Verdana" w:hAnsi="Verdana"/>
        </w:rPr>
        <w:t>Щоб не заснути, брав кофеїн у таблетках, а коли приходила пора спати, заїдав кофеїн вероналом.</w:t>
      </w:r>
      <w:proofErr w:type="gramEnd"/>
      <w:r w:rsidR="00C226E0" w:rsidRPr="00DC76EB">
        <w:rPr>
          <w:rFonts w:ascii="Verdana" w:hAnsi="Verdana"/>
        </w:rPr>
        <w:t xml:space="preserve"> По </w:t>
      </w:r>
      <w:proofErr w:type="gramStart"/>
      <w:r w:rsidR="00C226E0" w:rsidRPr="00DC76EB">
        <w:rPr>
          <w:rFonts w:ascii="Verdana" w:hAnsi="Verdana"/>
        </w:rPr>
        <w:t>вс</w:t>
      </w:r>
      <w:proofErr w:type="gramEnd"/>
      <w:r w:rsidR="00C226E0" w:rsidRPr="00DC76EB">
        <w:rPr>
          <w:rFonts w:ascii="Verdana" w:hAnsi="Verdana"/>
        </w:rPr>
        <w:t>ій видимості, мучив він себе навмисно, вважаючи, що фізичне страждання дозволяє досягти висот у мистецтві.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  <w:lang w:val="uk-UA"/>
        </w:rPr>
      </w:pPr>
      <w:r>
        <w:rPr>
          <w:rFonts w:ascii="Verdana" w:hAnsi="Verdana"/>
          <w:color w:val="9B0000"/>
        </w:rPr>
        <w:t> </w:t>
      </w:r>
    </w:p>
    <w:p w:rsidR="00C44892" w:rsidRDefault="00C44892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  <w:lang w:val="uk-UA"/>
        </w:rPr>
      </w:pPr>
    </w:p>
    <w:p w:rsidR="00C44892" w:rsidRPr="00C44892" w:rsidRDefault="00C44892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  <w:lang w:val="uk-UA"/>
        </w:rPr>
      </w:pPr>
    </w:p>
    <w:p w:rsidR="00C226E0" w:rsidRPr="00DC76EB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 w:rsidRPr="00DC76EB">
        <w:rPr>
          <w:rStyle w:val="a8"/>
          <w:rFonts w:ascii="Verdana" w:hAnsi="Verdana"/>
          <w:color w:val="FF0000"/>
        </w:rPr>
        <w:lastRenderedPageBreak/>
        <w:t xml:space="preserve">                  </w:t>
      </w:r>
      <w:r w:rsidRPr="00DC76EB">
        <w:rPr>
          <w:rStyle w:val="a8"/>
          <w:rFonts w:ascii="Verdana" w:hAnsi="Verdana"/>
          <w:color w:val="FF0000"/>
          <w:sz w:val="30"/>
          <w:szCs w:val="30"/>
        </w:rPr>
        <w:t xml:space="preserve"> Марк Твен</w:t>
      </w:r>
    </w:p>
    <w:p w:rsidR="00C226E0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color w:val="9B0000"/>
        </w:rPr>
        <w:t> </w:t>
      </w:r>
    </w:p>
    <w:p w:rsidR="00C226E0" w:rsidRDefault="00C226E0" w:rsidP="00C44892">
      <w:pPr>
        <w:pStyle w:val="a7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Fonts w:ascii="Verdana" w:hAnsi="Verdana"/>
          <w:color w:val="9B0000"/>
        </w:rPr>
      </w:pPr>
      <w:r w:rsidRPr="00DC76EB">
        <w:rPr>
          <w:rFonts w:ascii="Verdana" w:hAnsi="Verdana"/>
        </w:rPr>
        <w:t xml:space="preserve">Марк Твен (1835-1910) писав «Пригоди Тома Сойєра» </w:t>
      </w:r>
      <w:proofErr w:type="gramStart"/>
      <w:r w:rsidRPr="00DC76EB">
        <w:rPr>
          <w:rFonts w:ascii="Verdana" w:hAnsi="Verdana"/>
        </w:rPr>
        <w:t>на</w:t>
      </w:r>
      <w:proofErr w:type="gramEnd"/>
      <w:r w:rsidRPr="00DC76EB">
        <w:rPr>
          <w:rFonts w:ascii="Verdana" w:hAnsi="Verdana"/>
        </w:rPr>
        <w:t xml:space="preserve"> фермі, де йому побудували окрему альтанку-кабінет. Працював при відкритих вікнах, притиснувши аркуші паперу цеглинами. Нікому не дозволялося наближатися до кабі</w:t>
      </w:r>
      <w:proofErr w:type="gramStart"/>
      <w:r w:rsidRPr="00DC76EB">
        <w:rPr>
          <w:rFonts w:ascii="Verdana" w:hAnsi="Verdana"/>
        </w:rPr>
        <w:t>нету</w:t>
      </w:r>
      <w:proofErr w:type="gramEnd"/>
      <w:r w:rsidRPr="00DC76EB">
        <w:rPr>
          <w:rFonts w:ascii="Verdana" w:hAnsi="Verdana"/>
        </w:rPr>
        <w:t xml:space="preserve">, а якщо Твен був дуже потрібний, домашні трубили в горн. Вечорами </w:t>
      </w:r>
      <w:proofErr w:type="gramStart"/>
      <w:r w:rsidRPr="00DC76EB">
        <w:rPr>
          <w:rFonts w:ascii="Verdana" w:hAnsi="Verdana"/>
        </w:rPr>
        <w:t>Твен</w:t>
      </w:r>
      <w:proofErr w:type="gramEnd"/>
      <w:r w:rsidRPr="00DC76EB">
        <w:rPr>
          <w:rFonts w:ascii="Verdana" w:hAnsi="Verdana"/>
        </w:rPr>
        <w:t xml:space="preserve"> читав родині написане. Він безперервно курив сигари, і де б Твен не з'явився,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ісля нього доводилося провітрювати приміщення.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ід час роботи його</w:t>
      </w:r>
      <w:r>
        <w:rPr>
          <w:rFonts w:ascii="Verdana" w:hAnsi="Verdana"/>
          <w:color w:val="9B0000"/>
        </w:rPr>
        <w:t xml:space="preserve"> </w:t>
      </w:r>
      <w:r w:rsidRPr="00DC76EB">
        <w:rPr>
          <w:rFonts w:ascii="Verdana" w:hAnsi="Verdana"/>
        </w:rPr>
        <w:t xml:space="preserve">мучило безсоння, і, за спогадами друзів, він узявся лікувати його шампанським на ніч. Шампанське не допомогло - і Твен попросив друзів запастися пивом. Потім Твен заявив, що йому допомагає тільки шотландське віскі.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ісля серії експериментів Твен просто ліг у ліжко в десять вечора і несподівано заснув. Все це дуже розважало його. Втім, його розважали будь-які життє</w:t>
      </w:r>
      <w:proofErr w:type="gramStart"/>
      <w:r w:rsidRPr="00DC76EB">
        <w:rPr>
          <w:rFonts w:ascii="Verdana" w:hAnsi="Verdana"/>
        </w:rPr>
        <w:t>в</w:t>
      </w:r>
      <w:proofErr w:type="gramEnd"/>
      <w:r w:rsidRPr="00DC76EB">
        <w:rPr>
          <w:rFonts w:ascii="Verdana" w:hAnsi="Verdana"/>
        </w:rPr>
        <w:t>і події.</w:t>
      </w:r>
    </w:p>
    <w:p w:rsidR="00C226E0" w:rsidRDefault="008D0EA2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9B0000"/>
        </w:rPr>
      </w:pPr>
      <w:r>
        <w:rPr>
          <w:rFonts w:ascii="Verdana" w:hAnsi="Verdana"/>
          <w:noProof/>
          <w:color w:val="9B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51435</wp:posOffset>
            </wp:positionV>
            <wp:extent cx="2838450" cy="2857500"/>
            <wp:effectExtent l="19050" t="0" r="0" b="0"/>
            <wp:wrapSquare wrapText="bothSides"/>
            <wp:docPr id="43" name="Рисунок 43" descr="C:\Documents and Settings\LibrarY\Рабочий стол\Русаловская\Библиотечная работа\Марк-Твен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LibrarY\Рабочий стол\Русаловская\Библиотечная работа\Марк-Твен-298x30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>
        <w:rPr>
          <w:rFonts w:ascii="Verdana" w:hAnsi="Verdana"/>
          <w:color w:val="9B0000"/>
        </w:rPr>
        <w:t> </w:t>
      </w:r>
    </w:p>
    <w:p w:rsidR="00C226E0" w:rsidRPr="00C44892" w:rsidRDefault="00C226E0" w:rsidP="00C226E0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  <w:lang w:val="uk-UA"/>
        </w:rPr>
      </w:pPr>
      <w:r>
        <w:rPr>
          <w:rStyle w:val="a8"/>
          <w:rFonts w:ascii="Verdana" w:hAnsi="Verdana"/>
          <w:color w:val="9B0000"/>
        </w:rPr>
        <w:t>                                   </w:t>
      </w:r>
      <w:r>
        <w:rPr>
          <w:rStyle w:val="apple-converted-space"/>
          <w:rFonts w:ascii="Verdana" w:hAnsi="Verdana"/>
          <w:b/>
          <w:bCs/>
          <w:color w:val="9B0000"/>
        </w:rPr>
        <w:t> </w:t>
      </w:r>
      <w:r w:rsidRPr="00C44892">
        <w:rPr>
          <w:rStyle w:val="a8"/>
          <w:rFonts w:ascii="Verdana" w:hAnsi="Verdana"/>
          <w:color w:val="FF0000"/>
          <w:sz w:val="30"/>
          <w:szCs w:val="30"/>
        </w:rPr>
        <w:t>  Лев Толстой</w:t>
      </w:r>
    </w:p>
    <w:p w:rsidR="00C226E0" w:rsidRPr="00DC76EB" w:rsidRDefault="00C44892" w:rsidP="00C44892">
      <w:pPr>
        <w:pStyle w:val="a7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Fonts w:ascii="Verdana" w:hAnsi="Verdana"/>
          <w:lang w:val="uk-U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5547360</wp:posOffset>
            </wp:positionV>
            <wp:extent cx="2381250" cy="3371850"/>
            <wp:effectExtent l="19050" t="0" r="0" b="0"/>
            <wp:wrapSquare wrapText="bothSides"/>
            <wp:docPr id="44" name="Рисунок 44" descr="C:\Documents and Settings\LibrarY\Рабочий стол\Русаловская\Библиотечная работа\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LibrarY\Рабочий стол\Русаловская\Библиотечная работа\Толстой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E0" w:rsidRPr="00DC76EB">
        <w:rPr>
          <w:rFonts w:ascii="Verdana" w:hAnsi="Verdana"/>
        </w:rPr>
        <w:t xml:space="preserve">Лев Толстой (1828-1910) </w:t>
      </w:r>
      <w:proofErr w:type="gramStart"/>
      <w:r w:rsidR="00C226E0" w:rsidRPr="00DC76EB">
        <w:rPr>
          <w:rFonts w:ascii="Verdana" w:hAnsi="Verdana"/>
        </w:rPr>
        <w:t>п</w:t>
      </w:r>
      <w:proofErr w:type="gramEnd"/>
      <w:r w:rsidR="00C226E0" w:rsidRPr="00DC76EB">
        <w:rPr>
          <w:rFonts w:ascii="Verdana" w:hAnsi="Verdana"/>
        </w:rPr>
        <w:t xml:space="preserve">ід час роботи був букою. Вставав </w:t>
      </w:r>
      <w:proofErr w:type="gramStart"/>
      <w:r w:rsidR="00C226E0" w:rsidRPr="00DC76EB">
        <w:rPr>
          <w:rFonts w:ascii="Verdana" w:hAnsi="Verdana"/>
        </w:rPr>
        <w:t>п</w:t>
      </w:r>
      <w:proofErr w:type="gramEnd"/>
      <w:r w:rsidR="00C226E0" w:rsidRPr="00DC76EB">
        <w:rPr>
          <w:rFonts w:ascii="Verdana" w:hAnsi="Verdana"/>
        </w:rPr>
        <w:t>ізно, годині о дев'ятій, ні з ким не розмовляв, поки не вмиється, не переодягнеться і не розчеше бороду. Снідав кавою і парою яєць, зварених некруто, і замикався до обі</w:t>
      </w:r>
      <w:proofErr w:type="gramStart"/>
      <w:r w:rsidR="00C226E0" w:rsidRPr="00DC76EB">
        <w:rPr>
          <w:rFonts w:ascii="Verdana" w:hAnsi="Verdana"/>
        </w:rPr>
        <w:t>ду в</w:t>
      </w:r>
      <w:proofErr w:type="gramEnd"/>
      <w:r w:rsidR="00C226E0" w:rsidRPr="00DC76EB">
        <w:rPr>
          <w:rFonts w:ascii="Verdana" w:hAnsi="Verdana"/>
        </w:rPr>
        <w:t xml:space="preserve"> кабінеті. Іноді там тихіше від миші сиділа дружина його Софія на випадок, якщо доведеться переписати від руки кілька глав «Війни і миру» або вислухати чергову порцію твору. </w:t>
      </w:r>
      <w:proofErr w:type="gramStart"/>
      <w:r w:rsidR="00C226E0" w:rsidRPr="00DC76EB">
        <w:rPr>
          <w:rFonts w:ascii="Verdana" w:hAnsi="Verdana"/>
        </w:rPr>
        <w:t>Перед</w:t>
      </w:r>
      <w:proofErr w:type="gramEnd"/>
      <w:r w:rsidR="00C226E0" w:rsidRPr="00DC76EB">
        <w:rPr>
          <w:rFonts w:ascii="Verdana" w:hAnsi="Verdana"/>
        </w:rPr>
        <w:t xml:space="preserve"> </w:t>
      </w:r>
      <w:proofErr w:type="gramStart"/>
      <w:r w:rsidR="00C226E0" w:rsidRPr="00DC76EB">
        <w:rPr>
          <w:rFonts w:ascii="Verdana" w:hAnsi="Verdana"/>
        </w:rPr>
        <w:t>об</w:t>
      </w:r>
      <w:proofErr w:type="gramEnd"/>
      <w:r w:rsidR="00C226E0" w:rsidRPr="00DC76EB">
        <w:rPr>
          <w:rFonts w:ascii="Verdana" w:hAnsi="Verdana"/>
        </w:rPr>
        <w:t xml:space="preserve">ідом Толстой відправлявся на прогулянку. Якщо повертався в гарному настрої, міг ділитися враженнями або займатися з дітьми. Якщо ні, </w:t>
      </w:r>
      <w:proofErr w:type="gramStart"/>
      <w:r w:rsidR="00C226E0" w:rsidRPr="00DC76EB">
        <w:rPr>
          <w:rFonts w:ascii="Verdana" w:hAnsi="Verdana"/>
        </w:rPr>
        <w:t>читав</w:t>
      </w:r>
      <w:proofErr w:type="gramEnd"/>
      <w:r w:rsidR="00C226E0" w:rsidRPr="00DC76EB">
        <w:rPr>
          <w:rFonts w:ascii="Verdana" w:hAnsi="Verdana"/>
        </w:rPr>
        <w:t xml:space="preserve"> книги, розкладав пасьянс і розмовляв з гостями.</w:t>
      </w:r>
    </w:p>
    <w:p w:rsidR="00550FB8" w:rsidRPr="009D3B79" w:rsidRDefault="00550FB8" w:rsidP="00550FB8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Verdana" w:eastAsia="Times New Roman" w:hAnsi="Verdana" w:cs="Times New Roman"/>
          <w:sz w:val="24"/>
          <w:szCs w:val="24"/>
        </w:rPr>
      </w:pPr>
      <w:r w:rsidRPr="00DC76EB">
        <w:rPr>
          <w:rFonts w:ascii="Verdana" w:eastAsia="Times New Roman" w:hAnsi="Verdana" w:cs="Times New Roman"/>
          <w:bCs/>
          <w:sz w:val="24"/>
          <w:szCs w:val="24"/>
        </w:rPr>
        <w:t>Лев Толстой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>скептично ставився до своїх романі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, у тому числі і до «Війни і миру». У 1871 році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ін відправив Фету </w:t>
      </w:r>
      <w:r w:rsidRPr="009D3B79">
        <w:rPr>
          <w:rFonts w:ascii="Verdana" w:eastAsia="Times New Roman" w:hAnsi="Verdana" w:cs="Times New Roman"/>
          <w:sz w:val="24"/>
          <w:szCs w:val="24"/>
        </w:rPr>
        <w:lastRenderedPageBreak/>
        <w:t>листа: «Який я щасливий ... що писати багатослівну дурницю на кшталт "Війни" я більше ніколи не буду».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FF0000"/>
          <w:sz w:val="30"/>
          <w:szCs w:val="30"/>
        </w:rPr>
      </w:pPr>
      <w:proofErr w:type="gramStart"/>
      <w:r w:rsidRPr="00DC76EB">
        <w:rPr>
          <w:rStyle w:val="a8"/>
          <w:rFonts w:ascii="Verdana" w:hAnsi="Verdana"/>
          <w:color w:val="FF0000"/>
          <w:sz w:val="30"/>
          <w:szCs w:val="30"/>
        </w:rPr>
        <w:t>Ц</w:t>
      </w:r>
      <w:proofErr w:type="gramEnd"/>
      <w:r w:rsidRPr="00DC76EB">
        <w:rPr>
          <w:rStyle w:val="a8"/>
          <w:rFonts w:ascii="Verdana" w:hAnsi="Verdana"/>
          <w:color w:val="FF0000"/>
          <w:sz w:val="30"/>
          <w:szCs w:val="30"/>
        </w:rPr>
        <w:t>ікаві факти з життя Байрона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</w:rPr>
      </w:pPr>
      <w:r>
        <w:rPr>
          <w:rFonts w:ascii="Verdana" w:hAnsi="Verdana"/>
          <w:color w:val="9B0000"/>
        </w:rPr>
        <w:t> </w:t>
      </w:r>
    </w:p>
    <w:p w:rsidR="009D3B79" w:rsidRPr="00DC76EB" w:rsidRDefault="00C44892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1137285</wp:posOffset>
            </wp:positionV>
            <wp:extent cx="2000250" cy="2667000"/>
            <wp:effectExtent l="19050" t="0" r="0" b="0"/>
            <wp:wrapSquare wrapText="bothSides"/>
            <wp:docPr id="22" name="Рисунок 22" descr="https://image.jimcdn.com/app/cms/image/transf/dimension=210x1024:format=jpg/path/s0b5bf91b01c22e4e/image/i74940b0ebb5ceea6/version/13916130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dimension=210x1024:format=jpg/path/s0b5bf91b01c22e4e/image/i74940b0ebb5ceea6/version/1391613081/image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B79" w:rsidRPr="00DC76EB">
        <w:rPr>
          <w:rFonts w:ascii="Verdana" w:hAnsi="Verdana"/>
        </w:rPr>
        <w:t xml:space="preserve">• За спогадами сучасників поета, Байрон мав привабливу зовнішність. Як </w:t>
      </w:r>
      <w:proofErr w:type="gramStart"/>
      <w:r w:rsidR="009D3B79" w:rsidRPr="00DC76EB">
        <w:rPr>
          <w:rFonts w:ascii="Verdana" w:hAnsi="Verdana"/>
        </w:rPr>
        <w:t>св</w:t>
      </w:r>
      <w:proofErr w:type="gramEnd"/>
      <w:r w:rsidR="009D3B79" w:rsidRPr="00DC76EB">
        <w:rPr>
          <w:rFonts w:ascii="Verdana" w:hAnsi="Verdana"/>
        </w:rPr>
        <w:t xml:space="preserve">ідчить Едвард Трелоні, «у зовнішності Байрона втілилася ідеальна норма, якою природа нагороджує генія. Він був у розквіті сил — мав 34 роки, середнього зросту — 5 футів і 8 з половиною дюймів (близько 1,72 метра); красиві риси обличчя, бліда шкіра без жодної плямки чи зморшки, </w:t>
      </w:r>
      <w:proofErr w:type="gramStart"/>
      <w:r w:rsidR="009D3B79" w:rsidRPr="00DC76EB">
        <w:rPr>
          <w:rFonts w:ascii="Verdana" w:hAnsi="Verdana"/>
        </w:rPr>
        <w:t>широк</w:t>
      </w:r>
      <w:proofErr w:type="gramEnd"/>
      <w:r w:rsidR="009D3B79" w:rsidRPr="00DC76EB">
        <w:rPr>
          <w:rFonts w:ascii="Verdana" w:hAnsi="Verdana"/>
        </w:rPr>
        <w:t xml:space="preserve">і плечі, відкриті груди, чудові пропорції тіла. Невелика, правильної форми голова і кучеряве волосся </w:t>
      </w:r>
      <w:proofErr w:type="gramStart"/>
      <w:r w:rsidR="009D3B79" w:rsidRPr="00DC76EB">
        <w:rPr>
          <w:rFonts w:ascii="Verdana" w:hAnsi="Verdana"/>
        </w:rPr>
        <w:t>легко й</w:t>
      </w:r>
      <w:proofErr w:type="gramEnd"/>
      <w:r w:rsidR="009D3B79" w:rsidRPr="00DC76EB">
        <w:rPr>
          <w:rFonts w:ascii="Verdana" w:hAnsi="Verdana"/>
        </w:rPr>
        <w:t xml:space="preserve"> граціозно поєднувалися з міцною довгою шиєю. Очі та форма рота видавали генія. Природа мало що могла додати до того, чим обдарувала, як у зовнішності, так і в її одухотвореності». Стендаль в одному зі своїх листі</w:t>
      </w:r>
      <w:proofErr w:type="gramStart"/>
      <w:r w:rsidR="009D3B79" w:rsidRPr="00DC76EB">
        <w:rPr>
          <w:rFonts w:ascii="Verdana" w:hAnsi="Verdana"/>
        </w:rPr>
        <w:t>в</w:t>
      </w:r>
      <w:proofErr w:type="gramEnd"/>
      <w:r w:rsidR="009D3B79" w:rsidRPr="00DC76EB">
        <w:rPr>
          <w:rFonts w:ascii="Verdana" w:hAnsi="Verdana"/>
        </w:rPr>
        <w:t xml:space="preserve"> описав зустріч із Байроном: «Це було восени 1816 року, коли я побачив Байрона в </w:t>
      </w:r>
      <w:proofErr w:type="gramStart"/>
      <w:r w:rsidR="009D3B79" w:rsidRPr="00DC76EB">
        <w:rPr>
          <w:rFonts w:ascii="Verdana" w:hAnsi="Verdana"/>
        </w:rPr>
        <w:t>м</w:t>
      </w:r>
      <w:proofErr w:type="gramEnd"/>
      <w:r w:rsidR="009D3B79" w:rsidRPr="00DC76EB">
        <w:rPr>
          <w:rFonts w:ascii="Verdana" w:hAnsi="Verdana"/>
        </w:rPr>
        <w:t>іланському театрі Ла Скала. Мене вразили очі лорда Байрона... Ніколи в житті я не зустрічав нічого прекраснішого та виразнішого. Навіть тепер, думаючи про те, якого виразу великий зодчий має надавати генієві, завжди згадую той прекрасний образ...»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</w:rPr>
      </w:pPr>
      <w:r w:rsidRPr="00DC76EB">
        <w:rPr>
          <w:rFonts w:ascii="Verdana" w:hAnsi="Verdana"/>
        </w:rPr>
        <w:t> 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lang w:val="uk-UA"/>
        </w:rPr>
      </w:pPr>
      <w:r w:rsidRPr="00DC76EB">
        <w:rPr>
          <w:rFonts w:ascii="Verdana" w:hAnsi="Verdana"/>
        </w:rPr>
        <w:t xml:space="preserve">• Єдиною фізичною вадою Байрона була вроджена кульгавість. Намагаючись виправити свою фізичну ваду, Байрон серйозно займався спортом, став </w:t>
      </w:r>
      <w:proofErr w:type="gramStart"/>
      <w:r w:rsidRPr="00DC76EB">
        <w:rPr>
          <w:rFonts w:ascii="Verdana" w:hAnsi="Verdana"/>
        </w:rPr>
        <w:t>стр</w:t>
      </w:r>
      <w:proofErr w:type="gramEnd"/>
      <w:r w:rsidRPr="00DC76EB">
        <w:rPr>
          <w:rFonts w:ascii="Verdana" w:hAnsi="Verdana"/>
        </w:rPr>
        <w:t xml:space="preserve">ілком, боксером, наїзником, плавцем. Байрон легко </w:t>
      </w:r>
      <w:proofErr w:type="gramStart"/>
      <w:r w:rsidRPr="00DC76EB">
        <w:rPr>
          <w:rFonts w:ascii="Verdana" w:hAnsi="Verdana"/>
        </w:rPr>
        <w:t>м</w:t>
      </w:r>
      <w:proofErr w:type="gramEnd"/>
      <w:r w:rsidRPr="00DC76EB">
        <w:rPr>
          <w:rFonts w:ascii="Verdana" w:hAnsi="Verdana"/>
        </w:rPr>
        <w:t xml:space="preserve">іг проплисти 5 миль (9 км). В 1809 р. він переплив гирло </w:t>
      </w:r>
      <w:proofErr w:type="gramStart"/>
      <w:r w:rsidRPr="00DC76EB">
        <w:rPr>
          <w:rFonts w:ascii="Verdana" w:hAnsi="Verdana"/>
        </w:rPr>
        <w:t>р</w:t>
      </w:r>
      <w:proofErr w:type="gramEnd"/>
      <w:r w:rsidRPr="00DC76EB">
        <w:rPr>
          <w:rFonts w:ascii="Verdana" w:hAnsi="Verdana"/>
        </w:rPr>
        <w:t>ічки Тахо, наперекір стрімкій течії під час океанського припливу. В 1810 р. за годину і десять хвилин переплив протоку Дарданелли (шириною понад 4 км). Італійці називали його «</w:t>
      </w:r>
      <w:proofErr w:type="gramStart"/>
      <w:r w:rsidRPr="00DC76EB">
        <w:rPr>
          <w:rFonts w:ascii="Verdana" w:hAnsi="Verdana"/>
        </w:rPr>
        <w:t>англ</w:t>
      </w:r>
      <w:proofErr w:type="gramEnd"/>
      <w:r w:rsidRPr="00DC76EB">
        <w:rPr>
          <w:rFonts w:ascii="Verdana" w:hAnsi="Verdana"/>
        </w:rPr>
        <w:t>ій-цем-рибою» після того, як Байрон здобув перемогу під час змагань у Венеції в 1818 p., протримавшись на воді чотири години двадцять хвилин і здолавши відстань у кілька миль.</w:t>
      </w:r>
    </w:p>
    <w:p w:rsidR="00550FB8" w:rsidRPr="00DC76EB" w:rsidRDefault="00550FB8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lang w:val="uk-UA"/>
        </w:rPr>
      </w:pP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 • Фізично загартований і сильний, Байрон, однак, був напрочуд примхливим щодо своєї зовнішності й здоров'я. Знаючи за собою схильність до повноти, він виснажував себе постійними дієтами, ліками, часто жив надголодь.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lastRenderedPageBreak/>
        <w:t>  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• В січні 1822 р. померла теща Байрона, леді Ноел, яка залишила йому спадок у 600 фунтів, за умови, що він додасть до своїх імен Джордж Гордон і</w:t>
      </w:r>
      <w:proofErr w:type="gramStart"/>
      <w:r w:rsidRPr="00DC76EB">
        <w:rPr>
          <w:rFonts w:ascii="Verdana" w:hAnsi="Verdana"/>
        </w:rPr>
        <w:t>м'я</w:t>
      </w:r>
      <w:proofErr w:type="gramEnd"/>
      <w:r w:rsidRPr="00DC76EB">
        <w:rPr>
          <w:rFonts w:ascii="Verdana" w:hAnsi="Verdana"/>
        </w:rPr>
        <w:t xml:space="preserve"> Ноел. Поет залюбки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ідписував свої особисті листи «Н. Б.» (Ноел Байрон), що асоціювалося для нього з ініціалами Наполеона Бонапарта.</w:t>
      </w:r>
    </w:p>
    <w:p w:rsidR="00C226E0" w:rsidRPr="00DC76EB" w:rsidRDefault="009D3B79" w:rsidP="009D3B79">
      <w:pPr>
        <w:spacing w:after="0"/>
        <w:jc w:val="both"/>
        <w:rPr>
          <w:lang w:val="uk-UA"/>
        </w:rPr>
      </w:pPr>
      <w:r w:rsidRPr="00DC76EB">
        <w:rPr>
          <w:lang w:val="uk-UA"/>
        </w:rPr>
        <w:t xml:space="preserve">   </w:t>
      </w:r>
    </w:p>
    <w:p w:rsidR="009D3B79" w:rsidRPr="00DC76EB" w:rsidRDefault="009D3B79" w:rsidP="009D3B79">
      <w:pPr>
        <w:spacing w:after="0"/>
        <w:jc w:val="both"/>
        <w:rPr>
          <w:color w:val="FF0000"/>
          <w:lang w:val="uk-UA"/>
        </w:rPr>
      </w:pP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FF0000"/>
        </w:rPr>
      </w:pPr>
      <w:r w:rsidRPr="00DC76EB">
        <w:rPr>
          <w:rStyle w:val="a8"/>
          <w:rFonts w:ascii="Verdana" w:hAnsi="Verdana"/>
          <w:color w:val="FF0000"/>
          <w:sz w:val="30"/>
          <w:szCs w:val="30"/>
        </w:rPr>
        <w:t>10 цікавих факті</w:t>
      </w:r>
      <w:proofErr w:type="gramStart"/>
      <w:r w:rsidRPr="00DC76EB">
        <w:rPr>
          <w:rStyle w:val="a8"/>
          <w:rFonts w:ascii="Verdana" w:hAnsi="Verdana"/>
          <w:color w:val="FF0000"/>
          <w:sz w:val="30"/>
          <w:szCs w:val="30"/>
        </w:rPr>
        <w:t>в</w:t>
      </w:r>
      <w:proofErr w:type="gramEnd"/>
      <w:r w:rsidRPr="00DC76EB">
        <w:rPr>
          <w:rStyle w:val="a8"/>
          <w:rFonts w:ascii="Verdana" w:hAnsi="Verdana"/>
          <w:color w:val="FF0000"/>
          <w:sz w:val="30"/>
          <w:szCs w:val="30"/>
        </w:rPr>
        <w:t xml:space="preserve"> </w:t>
      </w:r>
      <w:proofErr w:type="gramStart"/>
      <w:r w:rsidRPr="00DC76EB">
        <w:rPr>
          <w:rStyle w:val="a8"/>
          <w:rFonts w:ascii="Verdana" w:hAnsi="Verdana"/>
          <w:color w:val="FF0000"/>
          <w:sz w:val="30"/>
          <w:szCs w:val="30"/>
        </w:rPr>
        <w:t>про</w:t>
      </w:r>
      <w:proofErr w:type="gramEnd"/>
      <w:r w:rsidRPr="00DC76EB">
        <w:rPr>
          <w:rStyle w:val="a8"/>
          <w:rFonts w:ascii="Verdana" w:hAnsi="Verdana"/>
          <w:color w:val="FF0000"/>
          <w:sz w:val="30"/>
          <w:szCs w:val="30"/>
        </w:rPr>
        <w:t xml:space="preserve"> Альбера Камю</w:t>
      </w:r>
    </w:p>
    <w:p w:rsidR="009D3B79" w:rsidRPr="00DC76EB" w:rsidRDefault="009D3B79" w:rsidP="009D3B79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</w:rPr>
      </w:pPr>
      <w:r w:rsidRPr="00DC76EB">
        <w:rPr>
          <w:rFonts w:ascii="Verdana" w:hAnsi="Verdana"/>
          <w:color w:val="FF0000"/>
        </w:rPr>
        <w:t> </w:t>
      </w:r>
    </w:p>
    <w:p w:rsidR="009D3B79" w:rsidRPr="00DC76EB" w:rsidRDefault="00C44892" w:rsidP="009D3B79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2289810</wp:posOffset>
            </wp:positionV>
            <wp:extent cx="2000250" cy="3048000"/>
            <wp:effectExtent l="19050" t="0" r="0" b="0"/>
            <wp:wrapSquare wrapText="bothSides"/>
            <wp:docPr id="25" name="Рисунок 25" descr="https://image.jimcdn.com/app/cms/image/transf/dimension=210x1024:format=jpg/path/s0b5bf91b01c22e4e/image/i90cc05a47697a63c/version/139161561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jimcdn.com/app/cms/image/transf/dimension=210x1024:format=jpg/path/s0b5bf91b01c22e4e/image/i90cc05a47697a63c/version/1391615614/image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B79" w:rsidRPr="00DC76EB">
        <w:rPr>
          <w:rFonts w:ascii="Verdana" w:hAnsi="Verdana"/>
        </w:rPr>
        <w:t xml:space="preserve">1. Альбер Камю народився в Алжирі. Його батько був наглядачем у винному </w:t>
      </w:r>
      <w:proofErr w:type="gramStart"/>
      <w:r w:rsidR="009D3B79" w:rsidRPr="00DC76EB">
        <w:rPr>
          <w:rFonts w:ascii="Verdana" w:hAnsi="Verdana"/>
        </w:rPr>
        <w:t>п</w:t>
      </w:r>
      <w:proofErr w:type="gramEnd"/>
      <w:r w:rsidR="009D3B79" w:rsidRPr="00DC76EB">
        <w:rPr>
          <w:rFonts w:ascii="Verdana" w:hAnsi="Verdana"/>
        </w:rPr>
        <w:t>ідвалі та помер після поранення в битві на Марні під час Першої світової війни. Маті</w:t>
      </w:r>
      <w:proofErr w:type="gramStart"/>
      <w:r w:rsidR="009D3B79" w:rsidRPr="00DC76EB">
        <w:rPr>
          <w:rFonts w:ascii="Verdana" w:hAnsi="Verdana"/>
        </w:rPr>
        <w:t>р</w:t>
      </w:r>
      <w:proofErr w:type="gramEnd"/>
      <w:r w:rsidR="009D3B79" w:rsidRPr="00DC76EB">
        <w:rPr>
          <w:rFonts w:ascii="Verdana" w:hAnsi="Verdana"/>
        </w:rPr>
        <w:t xml:space="preserve"> Камю була напівглуха та неграмотна і працювала прибиральницею.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2. </w:t>
      </w:r>
      <w:proofErr w:type="gramStart"/>
      <w:r w:rsidRPr="00DC76EB">
        <w:rPr>
          <w:rFonts w:ascii="Verdana" w:hAnsi="Verdana"/>
        </w:rPr>
        <w:t>У віці 17 років у Альбера Камю діагностують туберкульоз.</w:t>
      </w:r>
      <w:proofErr w:type="gramEnd"/>
      <w:r w:rsidRPr="00DC76EB">
        <w:rPr>
          <w:rFonts w:ascii="Verdana" w:hAnsi="Verdana"/>
        </w:rPr>
        <w:t xml:space="preserve"> Він був змушений призупинити на 2 роки навчання і назавжди припинити заняття спортом, хоча любов </w:t>
      </w:r>
      <w:proofErr w:type="gramStart"/>
      <w:r w:rsidRPr="00DC76EB">
        <w:rPr>
          <w:rFonts w:ascii="Verdana" w:hAnsi="Verdana"/>
        </w:rPr>
        <w:t>до</w:t>
      </w:r>
      <w:proofErr w:type="gramEnd"/>
      <w:r w:rsidRPr="00DC76EB">
        <w:rPr>
          <w:rFonts w:ascii="Verdana" w:hAnsi="Verdana"/>
        </w:rPr>
        <w:t xml:space="preserve"> футболу він зберіг на все життя. Він довгі роки страждав від наслідкі</w:t>
      </w:r>
      <w:proofErr w:type="gramStart"/>
      <w:r w:rsidRPr="00DC76EB">
        <w:rPr>
          <w:rFonts w:ascii="Verdana" w:hAnsi="Verdana"/>
        </w:rPr>
        <w:t>в</w:t>
      </w:r>
      <w:proofErr w:type="gramEnd"/>
      <w:r w:rsidRPr="00DC76EB">
        <w:rPr>
          <w:rFonts w:ascii="Verdana" w:hAnsi="Verdana"/>
        </w:rPr>
        <w:t xml:space="preserve"> перенесеної хвороби.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ізніше за станом здоров’я йому було відмовлено в післядипломному навчанні, до армії його також не взяли через перенесену хворобу.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3. В </w:t>
      </w:r>
      <w:proofErr w:type="gramStart"/>
      <w:r w:rsidRPr="00DC76EB">
        <w:rPr>
          <w:rFonts w:ascii="Verdana" w:hAnsi="Verdana"/>
        </w:rPr>
        <w:t>л</w:t>
      </w:r>
      <w:proofErr w:type="gramEnd"/>
      <w:r w:rsidRPr="00DC76EB">
        <w:rPr>
          <w:rFonts w:ascii="Verdana" w:hAnsi="Verdana"/>
        </w:rPr>
        <w:t xml:space="preserve">іцеї Альбер Камю серйозно займався футболом та грав за юнацьку команду клубу "Racing Universitaire d’Alger" (RUA).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ізніше він казав, що спорт та гра в команді вплинули на формування його ставлення до моралі та обов’язку. Частіш за все він був воротарем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ід час футбольних матчів. Він казав, що ця позиція була найлегшою через те, що так він менше стирав підошви чобіт, за що його часто сварила бабуся. Одного разу друг </w:t>
      </w:r>
      <w:proofErr w:type="gramStart"/>
      <w:r w:rsidRPr="00DC76EB">
        <w:rPr>
          <w:rFonts w:ascii="Verdana" w:hAnsi="Verdana"/>
        </w:rPr>
        <w:t>Камю</w:t>
      </w:r>
      <w:proofErr w:type="gramEnd"/>
      <w:r w:rsidRPr="00DC76EB">
        <w:rPr>
          <w:rFonts w:ascii="Verdana" w:hAnsi="Verdana"/>
        </w:rPr>
        <w:t xml:space="preserve"> запитав його, чому він надав би більшу перевагу – театру чи футболу – Камю сказав, що обрав би футбол без найменших вагань.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4.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ісля навчання Камю працював приватним вчителем, продавцем запчастин та ассистентом в метеорологічному інституті.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5. Камю палив упродовж усього життя. Важко знайти фотографії, де він зображений без цигарки. Навіть свого кота він назвав</w:t>
      </w:r>
      <w:proofErr w:type="gramStart"/>
      <w:r w:rsidRPr="00DC76EB">
        <w:rPr>
          <w:rFonts w:ascii="Verdana" w:hAnsi="Verdana"/>
        </w:rPr>
        <w:t xml:space="preserve"> С</w:t>
      </w:r>
      <w:proofErr w:type="gramEnd"/>
      <w:r w:rsidRPr="00DC76EB">
        <w:rPr>
          <w:rFonts w:ascii="Verdana" w:hAnsi="Verdana"/>
        </w:rPr>
        <w:t>ігарет ("Cigarette").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lastRenderedPageBreak/>
        <w:t xml:space="preserve">6. Камю був єдиним французьким журналістом, який у 1945 році з обуренням висловився про вибух атомної бомби в Хіросімі, в той час як </w:t>
      </w:r>
      <w:proofErr w:type="gramStart"/>
      <w:r w:rsidRPr="00DC76EB">
        <w:rPr>
          <w:rFonts w:ascii="Verdana" w:hAnsi="Verdana"/>
        </w:rPr>
        <w:t>для</w:t>
      </w:r>
      <w:proofErr w:type="gramEnd"/>
      <w:r w:rsidRPr="00DC76EB">
        <w:rPr>
          <w:rFonts w:ascii="Verdana" w:hAnsi="Verdana"/>
        </w:rPr>
        <w:t xml:space="preserve"> більшості французів вибух означав кінець війни.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7. Біограф Камю Олівер Тодд зазнача</w:t>
      </w:r>
      <w:proofErr w:type="gramStart"/>
      <w:r w:rsidRPr="00DC76EB">
        <w:rPr>
          <w:rFonts w:ascii="Verdana" w:hAnsi="Verdana"/>
        </w:rPr>
        <w:t>є,</w:t>
      </w:r>
      <w:proofErr w:type="gramEnd"/>
      <w:r w:rsidRPr="00DC76EB">
        <w:rPr>
          <w:rFonts w:ascii="Verdana" w:hAnsi="Verdana"/>
        </w:rPr>
        <w:t xml:space="preserve"> що улюбленою стравою Камю, яку він навіть сам і готував, була маісена – кукурудзяна каша.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8. Камю дуже захоплювався театром. В 1936 році він створив самодіяльний "Театр праці" (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ізніше – "Театр команди"). Зокрема, він здійснив постановку "Братів Карамазових" за Достоєвським, де сам зіграв Івана Карамазова.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>9. В 1957 році Камю була присуджена Нобелівська премія з літератури "за великий внесок до літератури, що висвітив значення людської сові</w:t>
      </w:r>
      <w:proofErr w:type="gramStart"/>
      <w:r w:rsidRPr="00DC76EB">
        <w:rPr>
          <w:rFonts w:ascii="Verdana" w:hAnsi="Verdana"/>
        </w:rPr>
        <w:t>ст</w:t>
      </w:r>
      <w:proofErr w:type="gramEnd"/>
      <w:r w:rsidRPr="00DC76EB">
        <w:rPr>
          <w:rFonts w:ascii="Verdana" w:hAnsi="Verdana"/>
        </w:rPr>
        <w:t xml:space="preserve">і". В </w:t>
      </w:r>
      <w:proofErr w:type="gramStart"/>
      <w:r w:rsidRPr="00DC76EB">
        <w:rPr>
          <w:rFonts w:ascii="Verdana" w:hAnsi="Verdana"/>
        </w:rPr>
        <w:t>своїй</w:t>
      </w:r>
      <w:proofErr w:type="gramEnd"/>
      <w:r w:rsidRPr="00DC76EB">
        <w:rPr>
          <w:rFonts w:ascii="Verdana" w:hAnsi="Verdana"/>
        </w:rPr>
        <w:t xml:space="preserve"> промові з нагоди вручення премії, Камю так охарактеризував свою життєву позицію: "Я надто міцно прикутий до галери свого часу, щоб не гребти разом з іншими, навіть вважаючи, що галера просмерділася оселедцем, що на ній надто багато наглядачів і що, окрім іншого, взято невірний курс".</w:t>
      </w:r>
    </w:p>
    <w:p w:rsidR="009D3B79" w:rsidRPr="00DC76EB" w:rsidRDefault="009D3B79" w:rsidP="00550FB8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</w:rPr>
      </w:pPr>
      <w:r w:rsidRPr="00DC76EB">
        <w:rPr>
          <w:rFonts w:ascii="Verdana" w:hAnsi="Verdana"/>
        </w:rPr>
        <w:t xml:space="preserve">10. У 2011 році на сторінках італійської газети "Corriere della Sera" було висловлено версію, згідно якої автокатастрофа, в якій загинув Камю, була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 xml:space="preserve">ідлаштована радянськими спецслужбами за особистою вказівкою міністра закордонних справ СРСР Шепілова. Так радянська влада нібито помстилася за те, що Камю публічно засудив радянське вторгнення до Угорщини та виступав на </w:t>
      </w:r>
      <w:proofErr w:type="gramStart"/>
      <w:r w:rsidRPr="00DC76EB">
        <w:rPr>
          <w:rFonts w:ascii="Verdana" w:hAnsi="Verdana"/>
        </w:rPr>
        <w:t>п</w:t>
      </w:r>
      <w:proofErr w:type="gramEnd"/>
      <w:r w:rsidRPr="00DC76EB">
        <w:rPr>
          <w:rFonts w:ascii="Verdana" w:hAnsi="Verdana"/>
        </w:rPr>
        <w:t>ідтримку Бориса Пастернака.</w:t>
      </w:r>
    </w:p>
    <w:p w:rsidR="00550FB8" w:rsidRDefault="009D3B79" w:rsidP="008D0EA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b/>
          <w:bCs/>
          <w:i/>
          <w:iCs/>
          <w:color w:val="800080"/>
          <w:sz w:val="30"/>
          <w:lang w:val="uk-UA"/>
        </w:rPr>
      </w:pPr>
      <w:r>
        <w:rPr>
          <w:rFonts w:ascii="Verdana" w:hAnsi="Verdana"/>
          <w:color w:val="9B0000"/>
        </w:rPr>
        <w:t> </w:t>
      </w:r>
    </w:p>
    <w:p w:rsidR="009D3B79" w:rsidRPr="009D3B79" w:rsidRDefault="009D3B79" w:rsidP="00550FB8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FF0000"/>
          <w:sz w:val="24"/>
          <w:szCs w:val="24"/>
        </w:rPr>
      </w:pPr>
      <w:proofErr w:type="gramStart"/>
      <w:r w:rsidRPr="00DC76EB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Р</w:t>
      </w:r>
      <w:proofErr w:type="gramEnd"/>
      <w:r w:rsidRPr="00DC76EB">
        <w:rPr>
          <w:rFonts w:ascii="Verdana" w:eastAsia="Times New Roman" w:hAnsi="Verdana" w:cs="Times New Roman"/>
          <w:b/>
          <w:bCs/>
          <w:i/>
          <w:iCs/>
          <w:color w:val="FF0000"/>
          <w:sz w:val="30"/>
        </w:rPr>
        <w:t>ізне...</w:t>
      </w:r>
    </w:p>
    <w:p w:rsidR="009D3B79" w:rsidRPr="009D3B79" w:rsidRDefault="009D3B79" w:rsidP="00982B9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Генріх Гейне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 xml:space="preserve">був далеким родичем Карла Маркса по материнській лінії. Проте вони познайомилися в Парижі в 1843 році і не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ідозрювали про свої родинні зв'язки. Поет був зачарований розумом молодого філософа і майже щодня приходив на вулицю Вано поговорити про політику та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л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ітературу.</w:t>
      </w:r>
    </w:p>
    <w:p w:rsidR="009D3B79" w:rsidRPr="009D3B79" w:rsidRDefault="009D3B79" w:rsidP="00982B9D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tLeast"/>
        <w:ind w:left="0" w:firstLine="0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Якось</w:t>
      </w:r>
      <w:proofErr w:type="gramStart"/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В</w:t>
      </w:r>
      <w:proofErr w:type="gramEnd"/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іктор Гюґо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>відправився до Пруссії.</w:t>
      </w:r>
    </w:p>
    <w:p w:rsidR="009D3B79" w:rsidRPr="009D3B79" w:rsidRDefault="009D3B79" w:rsidP="00982B9D">
      <w:pPr>
        <w:shd w:val="clear" w:color="auto" w:fill="FFFFFF"/>
        <w:tabs>
          <w:tab w:val="num" w:pos="142"/>
        </w:tabs>
        <w:spacing w:after="0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– Чим ви займаєтеся? - запитав у нього жандарм, заповнюючи анкету.</w:t>
      </w:r>
    </w:p>
    <w:p w:rsidR="009D3B79" w:rsidRPr="009D3B79" w:rsidRDefault="009D3B79" w:rsidP="00982B9D">
      <w:pPr>
        <w:shd w:val="clear" w:color="auto" w:fill="FFFFFF"/>
        <w:tabs>
          <w:tab w:val="num" w:pos="142"/>
        </w:tabs>
        <w:spacing w:after="0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– Пишу.</w:t>
      </w:r>
    </w:p>
    <w:p w:rsidR="009D3B79" w:rsidRPr="009D3B79" w:rsidRDefault="009D3B79" w:rsidP="00982B9D">
      <w:pPr>
        <w:shd w:val="clear" w:color="auto" w:fill="FFFFFF"/>
        <w:tabs>
          <w:tab w:val="num" w:pos="142"/>
        </w:tabs>
        <w:spacing w:after="0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– Я питаю, чим ви заробляєте на кошти для проживання?</w:t>
      </w:r>
    </w:p>
    <w:p w:rsidR="009D3B79" w:rsidRPr="009D3B79" w:rsidRDefault="009D3B79" w:rsidP="00982B9D">
      <w:pPr>
        <w:shd w:val="clear" w:color="auto" w:fill="FFFFFF"/>
        <w:tabs>
          <w:tab w:val="num" w:pos="142"/>
        </w:tabs>
        <w:spacing w:after="0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– Пером.</w:t>
      </w:r>
    </w:p>
    <w:p w:rsidR="009D3B79" w:rsidRPr="009D3B79" w:rsidRDefault="009D3B79" w:rsidP="00982B9D">
      <w:pPr>
        <w:shd w:val="clear" w:color="auto" w:fill="FFFFFF"/>
        <w:tabs>
          <w:tab w:val="num" w:pos="142"/>
        </w:tabs>
        <w:spacing w:after="0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 xml:space="preserve">– Так і запишемо: «Гюґо. Торговець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ір'ям».</w:t>
      </w:r>
    </w:p>
    <w:p w:rsidR="009D3B79" w:rsidRPr="009D3B79" w:rsidRDefault="009D3B79" w:rsidP="00982B9D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Діккенс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>розповів про те, що кожне слово, перш ніж перейти на папі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р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, спочатку йому виразно чується, а персонажі його постійно перебувають </w:t>
      </w:r>
      <w:r w:rsidRPr="009D3B79">
        <w:rPr>
          <w:rFonts w:ascii="Verdana" w:eastAsia="Times New Roman" w:hAnsi="Verdana" w:cs="Times New Roman"/>
          <w:sz w:val="24"/>
          <w:szCs w:val="24"/>
        </w:rPr>
        <w:lastRenderedPageBreak/>
        <w:t xml:space="preserve">поруч і спілкуються з ним. Працюючи над «Крамницею старожитностей», письменник не міг спокійно ні їсти, ні спати: маленька Нелл постійно крутилася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ід ногами, вимагала до себе уваги.</w:t>
      </w:r>
    </w:p>
    <w:p w:rsidR="009D3B79" w:rsidRPr="009D3B79" w:rsidRDefault="009D3B79" w:rsidP="0098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Існує версія, що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Еріх Ремарк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 xml:space="preserve">і Адольф Гітлер неодноразово зустрічалися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ід час війни (обидва служили на одному напрямку, хоча і в різних полках) і, можливо, були знайомі. На підтвердження цієї версії часто наводиться фотографія, на якій зображені молодий Гітлер і ще двоє чоловіків у військовій формі, один з яких має деяку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схож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ість із Ремарком. Проте у цієї версії немає інших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ідтверджень. Таким чином, знайомство письменника з Гітлером не доведено.</w:t>
      </w:r>
    </w:p>
    <w:p w:rsidR="009D3B79" w:rsidRPr="009D3B79" w:rsidRDefault="009D3B79" w:rsidP="0098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Едгару Аллану По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 xml:space="preserve">було сімнадцять років, коли його прийняли до університету Вірджинії. У перший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р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ік він зумів програти в азартні ігри всю свою річну стипендію. Було також відомо про те, що Едгар заборгував близько $ 2500 місцевим гравцям. Азартні ігри привели до алкоголізму. Едгар примудрявся з'являтися в нетверезому стані навіть під час іспитів. Цікавий факт полягає в тому, що Едгар Аллан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 xml:space="preserve"> 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о закінчив заклад з найвищим рейтингом в своєму класі і став кращим студентом свого покоління.</w:t>
      </w:r>
    </w:p>
    <w:p w:rsidR="009D3B79" w:rsidRPr="009D3B79" w:rsidRDefault="009D3B79" w:rsidP="0098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 xml:space="preserve">Одна з найбільш незвичайних в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св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іті книг – це «Божественна комедія»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Данте</w:t>
      </w:r>
      <w:r w:rsidRPr="009D3B79">
        <w:rPr>
          <w:rFonts w:ascii="Verdana" w:eastAsia="Times New Roman" w:hAnsi="Verdana" w:cs="Times New Roman"/>
          <w:sz w:val="24"/>
          <w:szCs w:val="24"/>
        </w:rPr>
        <w:t>, написана на аркуші паперу розміром 80 на 60 см. бенедиктинським ченцем Габріелем Челані. Всі  14 000 віршів можна легко прочитати неозброєним оком, а якщо подивитися на лист з деякої відстані, то бачиш барвисту карту Італії. На цю працю Челані витратив чотири роки.</w:t>
      </w:r>
    </w:p>
    <w:p w:rsidR="009D3B79" w:rsidRPr="009D3B79" w:rsidRDefault="009D3B79" w:rsidP="0098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Джек Лондон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>вирі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с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 у майже жебрацьких умовах, тому ще в дитинстві змушений був працювати. Він продавав газети на вулиці, а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ісля школи влаштувався на фабрику з виготовлення консервів. Потім у житті Джека Лондона з'явилася Аляска: він працював там старателем, рибалкою, а в 23 роки став волоцюгою.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П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ісля чергового арешту він вирішив заробляти на хліб письменництвом, думаючи, що це найпростіший заробіток. Він розмістив у журналах свої перші оповідання, засновані на особистих враженнях від перебування на Алясці. А в 1900 році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св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іт побачив його перший збірник творів, який називався «Син вовка». Розповіді Лондона користувалися популярністю. Щороку він випускав по декілька книг. Його найвідоміші романи «Мартін Іден» і «Серця трьох» увійшли до класики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св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ітової літератури.</w:t>
      </w:r>
    </w:p>
    <w:p w:rsidR="009D3B79" w:rsidRPr="009D3B79" w:rsidRDefault="009D3B79" w:rsidP="0098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lastRenderedPageBreak/>
        <w:t xml:space="preserve">Популярність Лондона не згасла і зараз. За його творами знімають фільми. Незважаючи на те, що помер Джек Лондон 22 листопада 1916 року, він до цих пір залишається улюбленим письменником мільйонів читачів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 усьому світі.</w:t>
      </w:r>
    </w:p>
    <w:p w:rsidR="009D3B79" w:rsidRPr="00DC76EB" w:rsidRDefault="009D3B79" w:rsidP="0098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 w:firstLine="0"/>
        <w:jc w:val="both"/>
        <w:rPr>
          <w:rFonts w:ascii="Verdana" w:eastAsia="Times New Roman" w:hAnsi="Verdana" w:cs="Times New Roman"/>
          <w:sz w:val="24"/>
          <w:szCs w:val="24"/>
        </w:rPr>
      </w:pPr>
      <w:r w:rsidRPr="009D3B79">
        <w:rPr>
          <w:rFonts w:ascii="Verdana" w:eastAsia="Times New Roman" w:hAnsi="Verdana" w:cs="Times New Roman"/>
          <w:sz w:val="24"/>
          <w:szCs w:val="24"/>
        </w:rPr>
        <w:t>Один з найвизначніших письменникі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 Франції, історик, філософ, поет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DC76EB">
        <w:rPr>
          <w:rFonts w:ascii="Verdana" w:eastAsia="Times New Roman" w:hAnsi="Verdana" w:cs="Times New Roman"/>
          <w:b/>
          <w:bCs/>
          <w:sz w:val="24"/>
          <w:szCs w:val="24"/>
        </w:rPr>
        <w:t>Вольтер</w:t>
      </w:r>
      <w:r w:rsidRPr="00DC76EB">
        <w:rPr>
          <w:rFonts w:ascii="Verdana" w:eastAsia="Times New Roman" w:hAnsi="Verdana" w:cs="Times New Roman"/>
          <w:sz w:val="24"/>
          <w:szCs w:val="24"/>
        </w:rPr>
        <w:t> </w:t>
      </w:r>
      <w:r w:rsidRPr="009D3B79">
        <w:rPr>
          <w:rFonts w:ascii="Verdana" w:eastAsia="Times New Roman" w:hAnsi="Verdana" w:cs="Times New Roman"/>
          <w:sz w:val="24"/>
          <w:szCs w:val="24"/>
        </w:rPr>
        <w:t xml:space="preserve">написав книжку «Історія Карла XII», яку до кінця XIX ст. було перевидано понад 100 разів. Дві сторінки в ній присвячено Україні та її гетьманові Івану Мазепі. У своєму творі Вольтер писав про Україну: «Україна завжди прагнула свободи, але,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оточена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 xml:space="preserve"> Москвою, Туреччиною і Польщею, все була примушена шукати собі протектора в одній з цих держав». Мазепу він описував так: «Це </w:t>
      </w:r>
      <w:proofErr w:type="gramStart"/>
      <w:r w:rsidRPr="009D3B79">
        <w:rPr>
          <w:rFonts w:ascii="Verdana" w:eastAsia="Times New Roman" w:hAnsi="Verdana" w:cs="Times New Roman"/>
          <w:sz w:val="24"/>
          <w:szCs w:val="24"/>
        </w:rPr>
        <w:t>була в</w:t>
      </w:r>
      <w:proofErr w:type="gramEnd"/>
      <w:r w:rsidRPr="009D3B79">
        <w:rPr>
          <w:rFonts w:ascii="Verdana" w:eastAsia="Times New Roman" w:hAnsi="Verdana" w:cs="Times New Roman"/>
          <w:sz w:val="24"/>
          <w:szCs w:val="24"/>
        </w:rPr>
        <w:t>ідважна людина, далекоглядна, невтомна в праці, хоч і поважного віку».</w:t>
      </w: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color w:val="C00000"/>
          <w:sz w:val="28"/>
          <w:szCs w:val="28"/>
        </w:rPr>
      </w:pPr>
      <w:r w:rsidRPr="00982B9D">
        <w:rPr>
          <w:rFonts w:ascii="Verdana" w:eastAsia="Times New Roman" w:hAnsi="Verdana" w:cs="Arial"/>
          <w:bCs/>
          <w:i/>
          <w:color w:val="C00000"/>
          <w:sz w:val="28"/>
          <w:szCs w:val="28"/>
        </w:rPr>
        <w:t>Чи знали Ви, що книга «Гордість і упередження» Джейн Остін чекала на видавця понад 15 рокі</w:t>
      </w:r>
      <w:proofErr w:type="gramStart"/>
      <w:r w:rsidRPr="00982B9D">
        <w:rPr>
          <w:rFonts w:ascii="Verdana" w:eastAsia="Times New Roman" w:hAnsi="Verdana" w:cs="Arial"/>
          <w:bCs/>
          <w:i/>
          <w:color w:val="C00000"/>
          <w:sz w:val="28"/>
          <w:szCs w:val="28"/>
        </w:rPr>
        <w:t>в</w:t>
      </w:r>
      <w:proofErr w:type="gramEnd"/>
      <w:r w:rsidRPr="00982B9D">
        <w:rPr>
          <w:rFonts w:ascii="Verdana" w:eastAsia="Times New Roman" w:hAnsi="Verdana" w:cs="Arial"/>
          <w:bCs/>
          <w:i/>
          <w:color w:val="C00000"/>
          <w:sz w:val="28"/>
          <w:szCs w:val="28"/>
        </w:rPr>
        <w:t xml:space="preserve">, а літературний герой Аладдін спершу був китайцем? Розкриємо вам </w:t>
      </w:r>
      <w:proofErr w:type="gramStart"/>
      <w:r w:rsidRPr="00982B9D">
        <w:rPr>
          <w:rFonts w:ascii="Verdana" w:eastAsia="Times New Roman" w:hAnsi="Verdana" w:cs="Arial"/>
          <w:bCs/>
          <w:i/>
          <w:color w:val="C00000"/>
          <w:sz w:val="28"/>
          <w:szCs w:val="28"/>
        </w:rPr>
        <w:t>ще к</w:t>
      </w:r>
      <w:proofErr w:type="gramEnd"/>
      <w:r w:rsidRPr="00982B9D">
        <w:rPr>
          <w:rFonts w:ascii="Verdana" w:eastAsia="Times New Roman" w:hAnsi="Verdana" w:cs="Arial"/>
          <w:bCs/>
          <w:i/>
          <w:color w:val="C00000"/>
          <w:sz w:val="28"/>
          <w:szCs w:val="28"/>
        </w:rPr>
        <w:t>ілька невідомих, дотепних та приголомшливих фактів про відомі книги</w:t>
      </w:r>
      <w:r w:rsidRPr="00982B9D">
        <w:rPr>
          <w:rFonts w:ascii="Verdana" w:eastAsia="Times New Roman" w:hAnsi="Verdana" w:cs="Arial"/>
          <w:bCs/>
          <w:color w:val="C00000"/>
          <w:sz w:val="28"/>
          <w:szCs w:val="28"/>
        </w:rPr>
        <w:t>.</w:t>
      </w:r>
    </w:p>
    <w:p w:rsidR="00ED4803" w:rsidRPr="00550FB8" w:rsidRDefault="00ED4803" w:rsidP="00550FB8">
      <w:pPr>
        <w:pStyle w:val="a9"/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1. У першому перекладі «Гамлета» Вільяма Шекспіра російською, який зробив Олександр Сумароков, назва звучала так: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«Омлет, принц Датський».</w:t>
      </w: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 </w:t>
      </w: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982B9D">
        <w:rPr>
          <w:rFonts w:ascii="Verdana" w:eastAsia="Times New Roman" w:hAnsi="Verdana" w:cs="Arial"/>
          <w:sz w:val="24"/>
          <w:szCs w:val="24"/>
        </w:rPr>
        <w:t>2. Насправді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папі</w:t>
      </w:r>
      <w:proofErr w:type="gramStart"/>
      <w:r w:rsidRPr="00982B9D">
        <w:rPr>
          <w:rFonts w:ascii="Verdana" w:eastAsia="Times New Roman" w:hAnsi="Verdana" w:cs="Arial"/>
          <w:bCs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bCs/>
          <w:sz w:val="24"/>
          <w:szCs w:val="24"/>
        </w:rPr>
        <w:t xml:space="preserve"> загоряється при температурі понад 450 градусів Цельсія</w:t>
      </w:r>
      <w:r w:rsidRPr="00982B9D">
        <w:rPr>
          <w:rFonts w:ascii="Verdana" w:eastAsia="Times New Roman" w:hAnsi="Verdana" w:cs="Arial"/>
          <w:sz w:val="24"/>
          <w:szCs w:val="24"/>
        </w:rPr>
        <w:t>, а, як ми усі пам’ятаємо, у назві книги Рея Бредбері обрано шкалу Фаренгейта. Сам письменник розповів, що консультувався із начальником пожежної безпеки щодо назви, але той сплутав шкали. </w:t>
      </w:r>
    </w:p>
    <w:p w:rsidR="00550FB8" w:rsidRPr="00982B9D" w:rsidRDefault="00550FB8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  <w:lang w:val="uk-UA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3. Коли Джоан Ролінґ написала свою першу книгу про Гаррі Поттера, її літературний агент розіслав рукопис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у 12 видавництв, і від кожного отримав відмову</w:t>
      </w:r>
      <w:r w:rsidRPr="00982B9D">
        <w:rPr>
          <w:rFonts w:ascii="Verdana" w:eastAsia="Times New Roman" w:hAnsi="Verdana" w:cs="Arial"/>
          <w:sz w:val="24"/>
          <w:szCs w:val="24"/>
        </w:rPr>
        <w:t xml:space="preserve">. Лише через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ік невеличке видавництво «Bloomsbury» погодилось видати книгу, хоча і вважало, що грошей на цьому творі письменниця не заробить.</w:t>
      </w:r>
    </w:p>
    <w:p w:rsidR="00ED4803" w:rsidRPr="00982B9D" w:rsidRDefault="00ED4803" w:rsidP="00550FB8">
      <w:pPr>
        <w:pStyle w:val="a9"/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4. Історія з книги Едгара По </w:t>
      </w:r>
      <w:r w:rsidRPr="00982B9D">
        <w:rPr>
          <w:rFonts w:ascii="Verdana" w:eastAsia="Times New Roman" w:hAnsi="Verdana" w:cs="Arial"/>
          <w:bCs/>
          <w:sz w:val="24"/>
          <w:szCs w:val="24"/>
        </w:rPr>
        <w:t xml:space="preserve">«Повість про пригоди Артура Гордона </w:t>
      </w:r>
      <w:proofErr w:type="gramStart"/>
      <w:r w:rsidRPr="00982B9D">
        <w:rPr>
          <w:rFonts w:ascii="Verdana" w:eastAsia="Times New Roman" w:hAnsi="Verdana" w:cs="Arial"/>
          <w:bCs/>
          <w:sz w:val="24"/>
          <w:szCs w:val="24"/>
        </w:rPr>
        <w:t>П</w:t>
      </w:r>
      <w:proofErr w:type="gramEnd"/>
      <w:r w:rsidRPr="00982B9D">
        <w:rPr>
          <w:rFonts w:ascii="Verdana" w:eastAsia="Times New Roman" w:hAnsi="Verdana" w:cs="Arial"/>
          <w:bCs/>
          <w:sz w:val="24"/>
          <w:szCs w:val="24"/>
        </w:rPr>
        <w:t>іма» стала реальною</w:t>
      </w:r>
      <w:r w:rsidRPr="00982B9D">
        <w:rPr>
          <w:rFonts w:ascii="Verdana" w:eastAsia="Times New Roman" w:hAnsi="Verdana" w:cs="Arial"/>
          <w:sz w:val="24"/>
          <w:szCs w:val="24"/>
        </w:rPr>
        <w:t xml:space="preserve">. У творі, що вийшов 1838 року, йшлося про чотирьох моряків, які врятувалися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п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 xml:space="preserve">ісля кораблетрощі. І, щоб вижити, за жеребкуванням з’їли одного із них. Цим нещасним став персонаж на ім’я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 xml:space="preserve">ічард Паркер. А уже у 1884 році така ж трагедія трапилась насправді. І знаєте, як звали юнгу, що врятував життя своїм супутникам?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ічард Паркер. </w:t>
      </w:r>
    </w:p>
    <w:p w:rsidR="00ED4803" w:rsidRPr="00982B9D" w:rsidRDefault="00ED4803" w:rsidP="00550FB8">
      <w:pPr>
        <w:pStyle w:val="a9"/>
        <w:shd w:val="clear" w:color="auto" w:fill="FFFFFF"/>
        <w:spacing w:after="0" w:line="300" w:lineRule="atLeast"/>
        <w:ind w:left="795"/>
        <w:jc w:val="both"/>
        <w:rPr>
          <w:rFonts w:ascii="Verdana" w:eastAsia="Times New Roman" w:hAnsi="Verdana" w:cs="Arial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5. Енциклопедію  Дідро і Д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`А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ламбером було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ув'язнено, і звинувачено у шкоді релігії і моралі</w:t>
      </w:r>
      <w:r w:rsidRPr="00982B9D">
        <w:rPr>
          <w:rFonts w:ascii="Verdana" w:eastAsia="Times New Roman" w:hAnsi="Verdana" w:cs="Arial"/>
          <w:sz w:val="24"/>
          <w:szCs w:val="24"/>
        </w:rPr>
        <w:t>. Так-так, книгу помістили у справжню в’язницю.</w:t>
      </w:r>
    </w:p>
    <w:p w:rsidR="00ED4803" w:rsidRPr="00982B9D" w:rsidRDefault="00ED4803" w:rsidP="00550FB8">
      <w:pPr>
        <w:pStyle w:val="a9"/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lastRenderedPageBreak/>
        <w:t>6. Вперше у США «Гобіт» Дж. Р.Р. Толкіна вийшов у 1965 році з ілюстрацією Барбари Ремінгтон на обкладинці. Художниця не читала тві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, тож на обкладинці були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зображені два страуси Ему, лев та чудернацькі  дерева із рожевими фруктами</w:t>
      </w:r>
      <w:r w:rsidRPr="00982B9D">
        <w:rPr>
          <w:rFonts w:ascii="Verdana" w:eastAsia="Times New Roman" w:hAnsi="Verdana" w:cs="Arial"/>
          <w:sz w:val="24"/>
          <w:szCs w:val="24"/>
        </w:rPr>
        <w:t>. </w:t>
      </w:r>
    </w:p>
    <w:p w:rsidR="00550FB8" w:rsidRPr="00982B9D" w:rsidRDefault="00550FB8" w:rsidP="00550FB8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4"/>
          <w:szCs w:val="24"/>
          <w:lang w:val="uk-UA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7. Персонаж казки «Тисяча і одна ніч» Аладдін спершу був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китайської національності</w:t>
      </w:r>
      <w:r w:rsidRPr="00982B9D">
        <w:rPr>
          <w:rFonts w:ascii="Verdana" w:eastAsia="Times New Roman" w:hAnsi="Verdana" w:cs="Arial"/>
          <w:sz w:val="24"/>
          <w:szCs w:val="24"/>
        </w:rPr>
        <w:t>. </w:t>
      </w:r>
    </w:p>
    <w:p w:rsidR="00ED4803" w:rsidRPr="00982B9D" w:rsidRDefault="00ED4803" w:rsidP="00550FB8">
      <w:pPr>
        <w:pStyle w:val="a9"/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8. Перший роман Джейн Остін «Гордість і упередження» вона написала ще у 21-річному віці. Але тві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, отримавши низку відмов видавців, понад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15 років лежав у шухляді письменниці</w:t>
      </w:r>
      <w:r w:rsidRPr="00982B9D">
        <w:rPr>
          <w:rFonts w:ascii="Verdana" w:eastAsia="Times New Roman" w:hAnsi="Verdana" w:cs="Arial"/>
          <w:sz w:val="24"/>
          <w:szCs w:val="24"/>
        </w:rPr>
        <w:t>. Лише після успіху книги «Розум і почуття» авторка змогла видати і свій перший роман.</w:t>
      </w:r>
    </w:p>
    <w:p w:rsidR="00ED4803" w:rsidRPr="00982B9D" w:rsidRDefault="00ED4803" w:rsidP="00550FB8">
      <w:pPr>
        <w:pStyle w:val="a9"/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9. Читання детективів інколи може стати в нагоді. Якось в одну із лікарень Лондона  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привезли дівчину із невідомою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 xml:space="preserve"> хворобою. Медсестра лікарні напередодні прочитала детектив Агати Крі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ст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і «Вілла “Білий кінь”», де персонажа отруїли талієм. Вона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порівняла симптоми дівчини із симптомами персонажа Крісті</w:t>
      </w:r>
      <w:r w:rsidRPr="00982B9D">
        <w:rPr>
          <w:rFonts w:ascii="Verdana" w:eastAsia="Times New Roman" w:hAnsi="Verdana" w:cs="Arial"/>
          <w:sz w:val="24"/>
          <w:szCs w:val="24"/>
        </w:rPr>
        <w:t xml:space="preserve"> й виявила, що сталося з пацієнткою. Зафіксовано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ще к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ілька подібних випадків. </w:t>
      </w:r>
    </w:p>
    <w:p w:rsidR="00ED4803" w:rsidRPr="00982B9D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982B9D">
        <w:rPr>
          <w:rFonts w:ascii="Verdana" w:eastAsia="Times New Roman" w:hAnsi="Verdana" w:cs="Arial"/>
          <w:sz w:val="24"/>
          <w:szCs w:val="24"/>
        </w:rPr>
        <w:t> </w:t>
      </w:r>
    </w:p>
    <w:p w:rsidR="00ED4803" w:rsidRDefault="00ED4803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bCs/>
          <w:sz w:val="24"/>
          <w:szCs w:val="24"/>
          <w:lang w:val="uk-UA"/>
        </w:rPr>
      </w:pPr>
      <w:r w:rsidRPr="00982B9D">
        <w:rPr>
          <w:rFonts w:ascii="Verdana" w:eastAsia="Times New Roman" w:hAnsi="Verdana" w:cs="Arial"/>
          <w:sz w:val="24"/>
          <w:szCs w:val="24"/>
        </w:rPr>
        <w:t xml:space="preserve">10. Джонатан </w:t>
      </w:r>
      <w:proofErr w:type="gramStart"/>
      <w:r w:rsidRPr="00982B9D">
        <w:rPr>
          <w:rFonts w:ascii="Verdana" w:eastAsia="Times New Roman" w:hAnsi="Verdana" w:cs="Arial"/>
          <w:sz w:val="24"/>
          <w:szCs w:val="24"/>
        </w:rPr>
        <w:t>Св</w:t>
      </w:r>
      <w:proofErr w:type="gramEnd"/>
      <w:r w:rsidRPr="00982B9D">
        <w:rPr>
          <w:rFonts w:ascii="Verdana" w:eastAsia="Times New Roman" w:hAnsi="Verdana" w:cs="Arial"/>
          <w:sz w:val="24"/>
          <w:szCs w:val="24"/>
        </w:rPr>
        <w:t>іфт у своїй історії «Мандри Гулівера» описав розмір і швидкість обертання супутників Марса. І він </w:t>
      </w:r>
      <w:r w:rsidRPr="00982B9D">
        <w:rPr>
          <w:rFonts w:ascii="Verdana" w:eastAsia="Times New Roman" w:hAnsi="Verdana" w:cs="Arial"/>
          <w:bCs/>
          <w:sz w:val="24"/>
          <w:szCs w:val="24"/>
        </w:rPr>
        <w:t>випередив астрономів у</w:t>
      </w:r>
      <w:r w:rsidRPr="00DC76EB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Pr="00982B9D">
        <w:rPr>
          <w:rFonts w:ascii="Verdana" w:eastAsia="Times New Roman" w:hAnsi="Verdana" w:cs="Arial"/>
          <w:bCs/>
          <w:sz w:val="24"/>
          <w:szCs w:val="24"/>
        </w:rPr>
        <w:t>цьому дослідженні.</w:t>
      </w:r>
    </w:p>
    <w:p w:rsidR="00982B9D" w:rsidRPr="00982B9D" w:rsidRDefault="00982B9D" w:rsidP="00550FB8">
      <w:pPr>
        <w:shd w:val="clear" w:color="auto" w:fill="FFFFFF"/>
        <w:spacing w:after="0" w:line="300" w:lineRule="atLeast"/>
        <w:ind w:left="360"/>
        <w:jc w:val="both"/>
        <w:rPr>
          <w:rFonts w:ascii="Verdana" w:eastAsia="Times New Roman" w:hAnsi="Verdana" w:cs="Arial"/>
          <w:sz w:val="24"/>
          <w:szCs w:val="24"/>
          <w:lang w:val="uk-UA"/>
        </w:rPr>
      </w:pP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>
        <w:rPr>
          <w:rFonts w:ascii="Verdana" w:eastAsia="Times New Roman" w:hAnsi="Verdana" w:cs="Arial"/>
          <w:sz w:val="24"/>
          <w:szCs w:val="24"/>
          <w:lang w:val="uk-UA"/>
        </w:rPr>
        <w:t xml:space="preserve"> 1</w:t>
      </w:r>
      <w:proofErr w:type="spellStart"/>
      <w:r w:rsidRPr="00C226E0">
        <w:rPr>
          <w:rFonts w:ascii="Verdana" w:eastAsia="Times New Roman" w:hAnsi="Verdana" w:cs="Arial"/>
          <w:sz w:val="24"/>
          <w:szCs w:val="24"/>
        </w:rPr>
        <w:t>1</w:t>
      </w:r>
      <w:proofErr w:type="spellEnd"/>
      <w:r w:rsidRPr="00C226E0">
        <w:rPr>
          <w:rFonts w:ascii="Verdana" w:eastAsia="Times New Roman" w:hAnsi="Verdana" w:cs="Arial"/>
          <w:sz w:val="24"/>
          <w:szCs w:val="24"/>
        </w:rPr>
        <w:t>. «Аліса в країні чудес» була заборонена у Китаї через наявність у книзі зві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ів, які розмовляють.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>2. Дж. Р. Р. Толкін друкував всю трилогію «Володаря перснів» двома пальцями.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3.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У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«Казках 1000 і 1 ночі» Аладдін спочатку був китайцем.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4.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Б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ібліотека Гарвардського університету зберігає 4 юридичні книги, написані на людській шкірі.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>5. Книга «Подорожі Гуллівера» описала розмі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і швидкість обертання місяців — супутників Марса за 100 років до того, як це зробили астрономи.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>6. «Пригоди Тома Сойєра» — перша книга, текст якої був набраний на друкарській машинці.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7. Книги про Гаррі Поттера — найбільш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заборонен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і в Америці через </w:t>
      </w:r>
      <w:r w:rsidRPr="00C226E0">
        <w:rPr>
          <w:rFonts w:ascii="Verdana" w:eastAsia="Times New Roman" w:hAnsi="Verdana" w:cs="Arial"/>
          <w:sz w:val="24"/>
          <w:szCs w:val="24"/>
        </w:rPr>
        <w:lastRenderedPageBreak/>
        <w:t>«пропаганду окультизму, язичництва і заперечення християнських цінностей».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1</w:t>
      </w:r>
      <w:r w:rsidRPr="00C226E0">
        <w:rPr>
          <w:rFonts w:ascii="Verdana" w:eastAsia="Times New Roman" w:hAnsi="Verdana" w:cs="Arial"/>
          <w:sz w:val="24"/>
          <w:szCs w:val="24"/>
        </w:rPr>
        <w:t>8. Володимир Набоков писав «Лоліту» в блокноті під час поїздок по Америці для колекціонування метеликів. Дружина письменника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 xml:space="preserve"> 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іра завадила йому спалити начерки роману.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</w:rPr>
        <w:t>1</w:t>
      </w:r>
      <w:r>
        <w:rPr>
          <w:rFonts w:ascii="Verdana" w:eastAsia="Times New Roman" w:hAnsi="Verdana" w:cs="Arial"/>
          <w:sz w:val="24"/>
          <w:szCs w:val="24"/>
          <w:lang w:val="uk-UA"/>
        </w:rPr>
        <w:t>9</w:t>
      </w:r>
      <w:r w:rsidRPr="00C226E0">
        <w:rPr>
          <w:rFonts w:ascii="Verdana" w:eastAsia="Times New Roman" w:hAnsi="Verdana" w:cs="Arial"/>
          <w:sz w:val="24"/>
          <w:szCs w:val="24"/>
        </w:rPr>
        <w:t>. «Вінні-Пух» був спочатку заборонений в Америці, Туреччині та Великобританії. Тут зіграла роль не тільки наявність розмовляючих тваринок, але і той факт, що малюк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 xml:space="preserve"> П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'ятачок викликав негативну реакцію мусульманської частини читачів.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Pr="00C226E0">
        <w:rPr>
          <w:rFonts w:ascii="Verdana" w:eastAsia="Times New Roman" w:hAnsi="Verdana" w:cs="Arial"/>
          <w:sz w:val="24"/>
          <w:szCs w:val="24"/>
        </w:rPr>
        <w:t>2</w:t>
      </w:r>
      <w:r>
        <w:rPr>
          <w:rFonts w:ascii="Verdana" w:eastAsia="Times New Roman" w:hAnsi="Verdana" w:cs="Arial"/>
          <w:sz w:val="24"/>
          <w:szCs w:val="24"/>
          <w:lang w:val="uk-UA"/>
        </w:rPr>
        <w:t>0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Шерлок Холмс частіше за інших літературних персонажів ставав героєм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к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іно і телесеріалів.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21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«Робінзон Крузо» вважається першим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англ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ійським романом.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22</w:t>
      </w:r>
      <w:r w:rsidRPr="00C226E0">
        <w:rPr>
          <w:rFonts w:ascii="Verdana" w:eastAsia="Times New Roman" w:hAnsi="Verdana" w:cs="Arial"/>
          <w:sz w:val="24"/>
          <w:szCs w:val="24"/>
        </w:rPr>
        <w:t>. До речі, роман про пригоди Робінзона має продовження, в якому герой терпить аварію корабля біля берегів Південно-Східної Азії і змушений добиратися до Європи через всю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 xml:space="preserve"> Р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осію. Зокрема, він протягом 8 місяців перечікує зиму у Тобольську.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23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Перша рукописна Біблія (з моменту винаходу друкарського верстата) була написана за 12 років і коштує зараз 8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млн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доларів.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24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Найпопулярнішим письменником усіх часів і народів є Агата Крісті. Її детективи друкуються на 44 мовах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св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іту.</w:t>
      </w:r>
    </w:p>
    <w:p w:rsidR="008D0EA2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Arial"/>
          <w:sz w:val="24"/>
          <w:szCs w:val="24"/>
          <w:lang w:val="uk-UA"/>
        </w:rPr>
        <w:t>25</w:t>
      </w:r>
      <w:r w:rsidRPr="00C226E0">
        <w:rPr>
          <w:rFonts w:ascii="Verdana" w:eastAsia="Times New Roman" w:hAnsi="Verdana" w:cs="Arial"/>
          <w:sz w:val="24"/>
          <w:szCs w:val="24"/>
        </w:rPr>
        <w:t>. Було видано вже більше двох мільярді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книг. Найбільш ходовою книгою залишається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 xml:space="preserve"> Б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іблія. Друге місце займає «Книга рекордів Гіннесса».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26</w:t>
      </w:r>
      <w:r w:rsidRPr="00C226E0">
        <w:rPr>
          <w:rFonts w:ascii="Verdana" w:eastAsia="Times New Roman" w:hAnsi="Verdana" w:cs="Arial"/>
          <w:sz w:val="24"/>
          <w:szCs w:val="24"/>
        </w:rPr>
        <w:t>. Александр Дюм</w:t>
      </w:r>
      <w:r w:rsidRPr="00E83F95">
        <w:rPr>
          <w:rFonts w:ascii="Verdana" w:eastAsia="Times New Roman" w:hAnsi="Verdana" w:cs="Arial"/>
          <w:sz w:val="24"/>
          <w:szCs w:val="24"/>
        </w:rPr>
        <w:t>а наймав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 романіста Огюста Маке, щоб той допоміг іменитому автору написати «Трьох мушкетерів» і «Графа Монте-Крісто».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27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Франц Кафка перед смертю просив свого друга Макса Брода спалити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вс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 його роботи. «Замок», «Процес» і «Америка» були опубліковані проти волі письменника.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lastRenderedPageBreak/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29</w:t>
      </w:r>
      <w:r w:rsidRPr="00C226E0">
        <w:rPr>
          <w:rFonts w:ascii="Verdana" w:eastAsia="Times New Roman" w:hAnsi="Verdana" w:cs="Arial"/>
          <w:sz w:val="24"/>
          <w:szCs w:val="24"/>
        </w:rPr>
        <w:t>. Чарльз Діккенс писав «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Р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іздвяну історію» протягом шести тижнів.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30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Барбара Картленд, найбільш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пл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ідний автор за версією «Книги рекордів Гіннеса», писала по роману кожні два тижні.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31</w:t>
      </w:r>
      <w:r w:rsidRPr="00C226E0">
        <w:rPr>
          <w:rFonts w:ascii="Verdana" w:eastAsia="Times New Roman" w:hAnsi="Verdana" w:cs="Arial"/>
          <w:sz w:val="24"/>
          <w:szCs w:val="24"/>
        </w:rPr>
        <w:t>. Першим романом в історії вважається японська «Повість про Ґендзі» (близько 1007 року), авторство якої приписується Мурасак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і С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ікібу, дамі при дворі імператриці Сьосі.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32</w:t>
      </w:r>
      <w:r w:rsidRPr="00C226E0">
        <w:rPr>
          <w:rFonts w:ascii="Verdana" w:eastAsia="Times New Roman" w:hAnsi="Verdana" w:cs="Arial"/>
          <w:sz w:val="24"/>
          <w:szCs w:val="24"/>
        </w:rPr>
        <w:t>. Найбільше творі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написав іспанський драматург Лопе де Вега. Його перу належить 1800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п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'єс.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33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У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назв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і роману Льва Толстого «Війна і мир» слово «мир» вжито як антонім війні (дореволюційне «миръ»), а не в значенні «навколишній світ» (дореволюційне «міръ»).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Вс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 прижиттєві видання роману виходили саме під назвою «Война і миръ», проте через друкарські помилки в різних виданнях у різний час, де слово написали як «мiръ», досі не вщухають суперечки про істинне значення назви роману.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34</w:t>
      </w:r>
      <w:r w:rsidRPr="00C226E0">
        <w:rPr>
          <w:rFonts w:ascii="Verdana" w:eastAsia="Times New Roman" w:hAnsi="Verdana" w:cs="Arial"/>
          <w:sz w:val="24"/>
          <w:szCs w:val="24"/>
        </w:rPr>
        <w:t>. В'язнями Бастилії були не тільки люди. Одного разу до в'язниці була ув'язнена знаменита Французька енциклопедія, складена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 xml:space="preserve"> Д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ідро і Д'Аламбером. Книгу звинувачували у тому, що вона завдає шкоди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рел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>ігії та суспільній моралі.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35</w:t>
      </w:r>
      <w:r w:rsidRPr="00C226E0">
        <w:rPr>
          <w:rFonts w:ascii="Verdana" w:eastAsia="Times New Roman" w:hAnsi="Verdana" w:cs="Arial"/>
          <w:sz w:val="24"/>
          <w:szCs w:val="24"/>
        </w:rPr>
        <w:t xml:space="preserve">. Творчість одного з популярних сучасних авторів — Паоло Коельо — повністю заборонена </w:t>
      </w:r>
      <w:proofErr w:type="gramStart"/>
      <w:r w:rsidRPr="00C226E0">
        <w:rPr>
          <w:rFonts w:ascii="Verdana" w:eastAsia="Times New Roman" w:hAnsi="Verdana" w:cs="Arial"/>
          <w:sz w:val="24"/>
          <w:szCs w:val="24"/>
        </w:rPr>
        <w:t>в</w:t>
      </w:r>
      <w:proofErr w:type="gramEnd"/>
      <w:r w:rsidRPr="00C226E0">
        <w:rPr>
          <w:rFonts w:ascii="Verdana" w:eastAsia="Times New Roman" w:hAnsi="Verdana" w:cs="Arial"/>
          <w:sz w:val="24"/>
          <w:szCs w:val="24"/>
        </w:rPr>
        <w:t xml:space="preserve"> Ірані. А чому, місцева влада так і не спромоглася пояснити.</w:t>
      </w:r>
    </w:p>
    <w:p w:rsidR="00982B9D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Arial"/>
          <w:sz w:val="24"/>
          <w:szCs w:val="24"/>
          <w:lang w:val="uk-UA"/>
        </w:rPr>
      </w:pPr>
      <w:r w:rsidRPr="00C226E0">
        <w:rPr>
          <w:rFonts w:ascii="Verdana" w:eastAsia="Times New Roman" w:hAnsi="Verdana" w:cs="Times New Roman"/>
          <w:sz w:val="24"/>
          <w:szCs w:val="24"/>
        </w:rPr>
        <w:br/>
      </w:r>
      <w:r w:rsidR="008D0EA2">
        <w:rPr>
          <w:rFonts w:ascii="Verdana" w:eastAsia="Times New Roman" w:hAnsi="Verdana" w:cs="Arial"/>
          <w:sz w:val="24"/>
          <w:szCs w:val="24"/>
          <w:lang w:val="uk-UA"/>
        </w:rPr>
        <w:t>36</w:t>
      </w:r>
      <w:r w:rsidRPr="00C226E0">
        <w:rPr>
          <w:rFonts w:ascii="Verdana" w:eastAsia="Times New Roman" w:hAnsi="Verdana" w:cs="Arial"/>
          <w:sz w:val="24"/>
          <w:szCs w:val="24"/>
        </w:rPr>
        <w:t>. Уперше «Гамлета» російською мовою переклав письменник Олександр Сумароков, переклавши назву як «Омлет, принц Датський».</w:t>
      </w:r>
    </w:p>
    <w:p w:rsidR="00982B9D" w:rsidRPr="00C226E0" w:rsidRDefault="00982B9D" w:rsidP="00982B9D">
      <w:pPr>
        <w:shd w:val="clear" w:color="auto" w:fill="FFFFFF"/>
        <w:spacing w:after="0" w:line="360" w:lineRule="atLeast"/>
        <w:ind w:left="284"/>
        <w:jc w:val="both"/>
        <w:rPr>
          <w:rFonts w:ascii="Verdana" w:eastAsia="Times New Roman" w:hAnsi="Verdana" w:cs="Times New Roman"/>
          <w:sz w:val="24"/>
          <w:szCs w:val="24"/>
          <w:lang w:val="uk-UA"/>
        </w:rPr>
      </w:pPr>
    </w:p>
    <w:p w:rsidR="009D3B79" w:rsidRPr="00550FB8" w:rsidRDefault="008D0EA2" w:rsidP="009D3B79">
      <w:pPr>
        <w:spacing w:after="0"/>
        <w:jc w:val="both"/>
        <w:rPr>
          <w:rFonts w:ascii="Verdana" w:hAnsi="Verdana"/>
          <w:sz w:val="24"/>
          <w:szCs w:val="24"/>
          <w:lang w:val="uk-UA"/>
        </w:rPr>
      </w:pPr>
      <w:r w:rsidRPr="008D0EA2">
        <w:rPr>
          <w:rFonts w:ascii="Verdana" w:hAnsi="Verdana"/>
          <w:sz w:val="24"/>
          <w:szCs w:val="24"/>
          <w:lang w:val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1596390</wp:posOffset>
            </wp:positionH>
            <wp:positionV relativeFrom="margin">
              <wp:posOffset>7928610</wp:posOffset>
            </wp:positionV>
            <wp:extent cx="2724150" cy="714375"/>
            <wp:effectExtent l="19050" t="0" r="0" b="0"/>
            <wp:wrapSquare wrapText="bothSides"/>
            <wp:docPr id="8" name="Рисунок 28" descr="https://image.jimcdn.com/app/cms/image/transf/dimension=286x10000:format=png/path/s0b5bf91b01c22e4e/image/idcbfd86cb1a9db03/version/143923966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jimcdn.com/app/cms/image/transf/dimension=286x10000:format=png/path/s0b5bf91b01c22e4e/image/idcbfd86cb1a9db03/version/1439239663/image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3B79" w:rsidRPr="005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CC5"/>
    <w:multiLevelType w:val="multilevel"/>
    <w:tmpl w:val="336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70FF"/>
    <w:multiLevelType w:val="multilevel"/>
    <w:tmpl w:val="8DF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6C1C"/>
    <w:multiLevelType w:val="multilevel"/>
    <w:tmpl w:val="8092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53DD3"/>
    <w:multiLevelType w:val="hybridMultilevel"/>
    <w:tmpl w:val="117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561"/>
    <w:multiLevelType w:val="multilevel"/>
    <w:tmpl w:val="02E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612E3"/>
    <w:multiLevelType w:val="multilevel"/>
    <w:tmpl w:val="909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356C3"/>
    <w:multiLevelType w:val="multilevel"/>
    <w:tmpl w:val="9D3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45B81"/>
    <w:multiLevelType w:val="multilevel"/>
    <w:tmpl w:val="7D0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30051"/>
    <w:multiLevelType w:val="multilevel"/>
    <w:tmpl w:val="99C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34"/>
    <w:rsid w:val="00266494"/>
    <w:rsid w:val="00322B34"/>
    <w:rsid w:val="004F046F"/>
    <w:rsid w:val="00550FB8"/>
    <w:rsid w:val="008D0EA2"/>
    <w:rsid w:val="00982B9D"/>
    <w:rsid w:val="009D3B79"/>
    <w:rsid w:val="00C226E0"/>
    <w:rsid w:val="00C44892"/>
    <w:rsid w:val="00D3707A"/>
    <w:rsid w:val="00DC76EB"/>
    <w:rsid w:val="00E83F95"/>
    <w:rsid w:val="00E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B34"/>
  </w:style>
  <w:style w:type="character" w:styleId="a3">
    <w:name w:val="Hyperlink"/>
    <w:basedOn w:val="a0"/>
    <w:uiPriority w:val="99"/>
    <w:semiHidden/>
    <w:unhideWhenUsed/>
    <w:rsid w:val="00322B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3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226E0"/>
    <w:rPr>
      <w:i/>
      <w:iCs/>
    </w:rPr>
  </w:style>
  <w:style w:type="paragraph" w:styleId="a7">
    <w:name w:val="Normal (Web)"/>
    <w:basedOn w:val="a"/>
    <w:uiPriority w:val="99"/>
    <w:unhideWhenUsed/>
    <w:rsid w:val="00C2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6E0"/>
    <w:rPr>
      <w:b/>
      <w:bCs/>
    </w:rPr>
  </w:style>
  <w:style w:type="paragraph" w:styleId="a9">
    <w:name w:val="List Paragraph"/>
    <w:basedOn w:val="a"/>
    <w:uiPriority w:val="34"/>
    <w:qFormat/>
    <w:rsid w:val="00ED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1%80%D0%B5%D0%BD%D1%81%D1%96%D1%81_%D0%A1%D0%BA%D0%BE%D1%82%D1%82_%D0%A4%D1%96%D1%86%D0%B4%D0%B6%D0%B5%D1%80%D0%B0%D0%BB%D1%8C%D0%B4" TargetMode="External"/><Relationship Id="rId13" Type="http://schemas.openxmlformats.org/officeDocument/2006/relationships/hyperlink" Target="http://uk.wikipedia.org/wiki/%D0%90%D1%80%D1%82%D1%83%D1%80_%D0%9A%D0%BE%D0%BD%D0%B0%D0%BD_%D0%94%D0%BE%D0%B9%D0%BB" TargetMode="External"/><Relationship Id="rId18" Type="http://schemas.openxmlformats.org/officeDocument/2006/relationships/hyperlink" Target="http://uk.wikipedia.org/wiki/%D0%9A%D0%BD%D0%B8%D0%B3%D0%B0_%D0%B4%D0%B6%D1%83%D0%BD%D0%B3%D0%BB%D1%96%D0%B2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e-lib.org.ua/texts/stevenson__treasure_island__ua.ht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http://www.litmir.net/bd/?b=8256" TargetMode="External"/><Relationship Id="rId20" Type="http://schemas.openxmlformats.org/officeDocument/2006/relationships/hyperlink" Target="http://uk.wikipedia.org/wiki/%D0%93%D0%B0%D1%80%D1%80%D1%96%D1%94%D1%82_%D0%91%D1%96%D1%87%D0%B5%D1%80-%D0%A1%D1%82%D0%BE%D1%83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iki/%D0%A0%D0%BE%D0%B1%D0%B5%D1%80%D1%82_%D0%9B%D1%83%D1%97%D1%81_%D0%A1%D1%82%D1%96%D0%B2%D0%B5%D0%BD%D1%81%D0%BE%D0%BD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ww.livelib.ru/author/103808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E%D1%81%D1%82%D1%80%D1%96%D0%B2_%D1%81%D0%BA%D0%B0%D1%80%D0%B1%D1%96%D0%B2" TargetMode="External"/><Relationship Id="rId14" Type="http://schemas.openxmlformats.org/officeDocument/2006/relationships/hyperlink" Target="http://uk.wikipedia.org/wiki/%D0%A8%D0%B5%D1%80%D0%BB%D0%BE%D0%BA_%D0%A5%D0%BE%D0%BB%D0%BC%D1%8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CB9A-9372-40E3-9806-B6BF278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2017-09-12T10:28:00Z</dcterms:created>
  <dcterms:modified xsi:type="dcterms:W3CDTF">2017-09-12T12:25:00Z</dcterms:modified>
</cp:coreProperties>
</file>